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32DA" w14:textId="3696E772" w:rsidR="00E55A97" w:rsidRPr="003D48D2" w:rsidRDefault="004C7D50" w:rsidP="004C7D50">
      <w:pPr>
        <w:pStyle w:val="NoSpacing"/>
        <w:rPr>
          <w:rFonts w:ascii="Garamond" w:hAnsi="Garamond"/>
        </w:rPr>
      </w:pPr>
      <w:r w:rsidRPr="003D48D2">
        <w:rPr>
          <w:rFonts w:ascii="Garamond" w:hAnsi="Garamond"/>
        </w:rPr>
        <w:t>Pastor David M. Choi</w:t>
      </w:r>
    </w:p>
    <w:p w14:paraId="19B1CBF4" w14:textId="41FE3D60" w:rsidR="004C7D50" w:rsidRPr="003D48D2" w:rsidRDefault="00977E9A" w:rsidP="004C7D50">
      <w:pPr>
        <w:pStyle w:val="NoSpacing"/>
        <w:jc w:val="center"/>
        <w:rPr>
          <w:rFonts w:ascii="Garamond" w:hAnsi="Garamond"/>
          <w:b/>
          <w:bCs/>
        </w:rPr>
      </w:pPr>
      <w:r w:rsidRPr="003D48D2">
        <w:rPr>
          <w:rFonts w:ascii="Garamond" w:hAnsi="Garamond"/>
          <w:b/>
          <w:bCs/>
        </w:rPr>
        <w:t>Defining Marriage Through Christ</w:t>
      </w:r>
    </w:p>
    <w:p w14:paraId="272820BF" w14:textId="497D12B5" w:rsidR="004C7D50" w:rsidRPr="003D48D2" w:rsidRDefault="004C7D50" w:rsidP="004C7D50">
      <w:pPr>
        <w:pStyle w:val="NoSpacing"/>
        <w:jc w:val="center"/>
        <w:rPr>
          <w:rFonts w:ascii="Garamond" w:hAnsi="Garamond"/>
          <w:b/>
          <w:bCs/>
        </w:rPr>
      </w:pPr>
    </w:p>
    <w:p w14:paraId="5E4382FE" w14:textId="5C16894F" w:rsidR="004C7D50" w:rsidRPr="003D48D2" w:rsidRDefault="00E24333" w:rsidP="004C7D50">
      <w:pPr>
        <w:pStyle w:val="NoSpacing"/>
        <w:jc w:val="center"/>
        <w:rPr>
          <w:rFonts w:ascii="Garamond" w:hAnsi="Garamond"/>
          <w:sz w:val="20"/>
          <w:szCs w:val="20"/>
        </w:rPr>
      </w:pPr>
      <w:r w:rsidRPr="003D48D2">
        <w:rPr>
          <w:rFonts w:ascii="Garamond" w:hAnsi="Garamond"/>
          <w:sz w:val="20"/>
          <w:szCs w:val="20"/>
        </w:rPr>
        <w:t>Calvary Baptist Church of New Haven</w:t>
      </w:r>
    </w:p>
    <w:p w14:paraId="679E832C" w14:textId="1D80729B" w:rsidR="00E24333" w:rsidRPr="003D48D2" w:rsidRDefault="00171695" w:rsidP="004C7D50">
      <w:pPr>
        <w:pStyle w:val="NoSpacing"/>
        <w:jc w:val="center"/>
        <w:rPr>
          <w:rFonts w:ascii="Garamond" w:hAnsi="Garamond"/>
          <w:sz w:val="20"/>
          <w:szCs w:val="20"/>
        </w:rPr>
      </w:pPr>
      <w:r w:rsidRPr="003D48D2">
        <w:rPr>
          <w:rFonts w:ascii="Garamond" w:hAnsi="Garamond"/>
          <w:sz w:val="20"/>
          <w:szCs w:val="20"/>
        </w:rPr>
        <w:t>September 8, 2019</w:t>
      </w:r>
    </w:p>
    <w:p w14:paraId="219D7F46" w14:textId="77777777" w:rsidR="00061CE8" w:rsidRPr="003D48D2" w:rsidRDefault="00061CE8" w:rsidP="00171695">
      <w:pPr>
        <w:pStyle w:val="NoSpacing"/>
        <w:rPr>
          <w:rFonts w:ascii="Garamond" w:hAnsi="Garamond"/>
          <w:b/>
          <w:bCs/>
        </w:rPr>
      </w:pPr>
    </w:p>
    <w:p w14:paraId="0A2E5A67" w14:textId="3789E40E" w:rsidR="00061CE8" w:rsidRPr="003D48D2" w:rsidRDefault="00061CE8" w:rsidP="00171695">
      <w:pPr>
        <w:pStyle w:val="NoSpacing"/>
        <w:rPr>
          <w:rFonts w:ascii="Garamond" w:hAnsi="Garamond"/>
        </w:rPr>
      </w:pPr>
      <w:r w:rsidRPr="003D48D2">
        <w:rPr>
          <w:rFonts w:ascii="Garamond" w:hAnsi="Garamond"/>
          <w:b/>
          <w:bCs/>
        </w:rPr>
        <w:t xml:space="preserve">Scripture Reading: </w:t>
      </w:r>
      <w:r w:rsidRPr="003D48D2">
        <w:rPr>
          <w:rFonts w:ascii="Garamond" w:hAnsi="Garamond"/>
        </w:rPr>
        <w:t>Ephesians 5:21-6:9</w:t>
      </w:r>
    </w:p>
    <w:p w14:paraId="3FFEBA6A" w14:textId="2A42395E" w:rsidR="00061CE8" w:rsidRPr="003D48D2" w:rsidRDefault="00061CE8" w:rsidP="00171695">
      <w:pPr>
        <w:pStyle w:val="NoSpacing"/>
        <w:rPr>
          <w:rFonts w:ascii="Garamond" w:hAnsi="Garamond"/>
        </w:rPr>
      </w:pPr>
    </w:p>
    <w:p w14:paraId="21FC625D" w14:textId="1C322B8C" w:rsidR="00B9219A" w:rsidRPr="003D48D2" w:rsidRDefault="00061CE8" w:rsidP="00171695">
      <w:pPr>
        <w:pStyle w:val="NoSpacing"/>
        <w:rPr>
          <w:rFonts w:ascii="Garamond" w:hAnsi="Garamond"/>
          <w:b/>
          <w:bCs/>
        </w:rPr>
      </w:pPr>
      <w:r w:rsidRPr="003D48D2">
        <w:rPr>
          <w:rFonts w:ascii="Garamond" w:hAnsi="Garamond"/>
          <w:b/>
          <w:bCs/>
        </w:rPr>
        <w:t>Introduction:</w:t>
      </w:r>
    </w:p>
    <w:p w14:paraId="6B6B0FD8" w14:textId="7A2B5570" w:rsidR="00623DAB" w:rsidRPr="003D48D2" w:rsidRDefault="00623DAB" w:rsidP="00171695">
      <w:pPr>
        <w:pStyle w:val="NoSpacing"/>
        <w:rPr>
          <w:rFonts w:ascii="Garamond" w:hAnsi="Garamond"/>
        </w:rPr>
      </w:pPr>
    </w:p>
    <w:p w14:paraId="31D9C120" w14:textId="5B3CC560" w:rsidR="008F2E47" w:rsidRPr="003D48D2" w:rsidRDefault="00C703B0" w:rsidP="00171695">
      <w:pPr>
        <w:pStyle w:val="NoSpacing"/>
        <w:rPr>
          <w:rFonts w:ascii="Garamond" w:hAnsi="Garamond"/>
        </w:rPr>
      </w:pPr>
      <w:r w:rsidRPr="003D48D2">
        <w:rPr>
          <w:rFonts w:ascii="Garamond" w:hAnsi="Garamond"/>
        </w:rPr>
        <w:t>We are</w:t>
      </w:r>
      <w:r w:rsidR="0075568B" w:rsidRPr="003D48D2">
        <w:rPr>
          <w:rFonts w:ascii="Garamond" w:hAnsi="Garamond"/>
        </w:rPr>
        <w:t>,</w:t>
      </w:r>
      <w:r w:rsidR="00FC1E64" w:rsidRPr="003D48D2">
        <w:rPr>
          <w:rFonts w:ascii="Garamond" w:hAnsi="Garamond"/>
        </w:rPr>
        <w:t xml:space="preserve"> </w:t>
      </w:r>
      <w:r w:rsidRPr="003D48D2">
        <w:rPr>
          <w:rFonts w:ascii="Garamond" w:hAnsi="Garamond"/>
        </w:rPr>
        <w:t>once again</w:t>
      </w:r>
      <w:r w:rsidR="0075568B" w:rsidRPr="003D48D2">
        <w:rPr>
          <w:rFonts w:ascii="Garamond" w:hAnsi="Garamond"/>
        </w:rPr>
        <w:t>,</w:t>
      </w:r>
      <w:r w:rsidR="005C3016" w:rsidRPr="003D48D2">
        <w:rPr>
          <w:rFonts w:ascii="Garamond" w:hAnsi="Garamond"/>
        </w:rPr>
        <w:t xml:space="preserve"> </w:t>
      </w:r>
      <w:r w:rsidRPr="003D48D2">
        <w:rPr>
          <w:rFonts w:ascii="Garamond" w:hAnsi="Garamond"/>
        </w:rPr>
        <w:t>making our way through the book of Ephesians,</w:t>
      </w:r>
      <w:r w:rsidR="005C3016" w:rsidRPr="003D48D2">
        <w:rPr>
          <w:rFonts w:ascii="Garamond" w:hAnsi="Garamond"/>
        </w:rPr>
        <w:t xml:space="preserve"> and we are</w:t>
      </w:r>
      <w:r w:rsidR="003A284C" w:rsidRPr="003D48D2">
        <w:rPr>
          <w:rFonts w:ascii="Garamond" w:hAnsi="Garamond"/>
        </w:rPr>
        <w:t xml:space="preserve"> now</w:t>
      </w:r>
      <w:r w:rsidR="005C3016" w:rsidRPr="003D48D2">
        <w:rPr>
          <w:rFonts w:ascii="Garamond" w:hAnsi="Garamond"/>
        </w:rPr>
        <w:t xml:space="preserve"> very close to the end</w:t>
      </w:r>
      <w:r w:rsidRPr="003D48D2">
        <w:rPr>
          <w:rFonts w:ascii="Garamond" w:hAnsi="Garamond"/>
        </w:rPr>
        <w:t>.</w:t>
      </w:r>
      <w:r w:rsidR="00CD01E9" w:rsidRPr="003D48D2">
        <w:rPr>
          <w:rFonts w:ascii="Garamond" w:hAnsi="Garamond"/>
        </w:rPr>
        <w:t xml:space="preserve"> </w:t>
      </w:r>
      <w:r w:rsidR="00F84F56" w:rsidRPr="003D48D2">
        <w:rPr>
          <w:rFonts w:ascii="Garamond" w:hAnsi="Garamond"/>
        </w:rPr>
        <w:t>Throughout</w:t>
      </w:r>
      <w:r w:rsidR="00CD01E9" w:rsidRPr="003D48D2">
        <w:rPr>
          <w:rFonts w:ascii="Garamond" w:hAnsi="Garamond"/>
        </w:rPr>
        <w:t xml:space="preserve"> this series, we’ve </w:t>
      </w:r>
      <w:r w:rsidR="00F84F56" w:rsidRPr="003D48D2">
        <w:rPr>
          <w:rFonts w:ascii="Garamond" w:hAnsi="Garamond"/>
        </w:rPr>
        <w:t>been</w:t>
      </w:r>
      <w:r w:rsidR="00706CF6" w:rsidRPr="003D48D2">
        <w:rPr>
          <w:rFonts w:ascii="Garamond" w:hAnsi="Garamond"/>
        </w:rPr>
        <w:t xml:space="preserve"> exploring the question of what it means for us to </w:t>
      </w:r>
      <w:r w:rsidR="00706CF6" w:rsidRPr="003D48D2">
        <w:rPr>
          <w:rFonts w:ascii="Garamond" w:hAnsi="Garamond"/>
          <w:i/>
          <w:iCs/>
        </w:rPr>
        <w:t>be</w:t>
      </w:r>
      <w:r w:rsidR="00706CF6" w:rsidRPr="003D48D2">
        <w:rPr>
          <w:rFonts w:ascii="Garamond" w:hAnsi="Garamond"/>
        </w:rPr>
        <w:t xml:space="preserve"> the church</w:t>
      </w:r>
      <w:r w:rsidR="00E169A8" w:rsidRPr="003D48D2">
        <w:rPr>
          <w:rFonts w:ascii="Garamond" w:hAnsi="Garamond"/>
        </w:rPr>
        <w:t>. And t</w:t>
      </w:r>
      <w:r w:rsidR="00780A54" w:rsidRPr="003D48D2">
        <w:rPr>
          <w:rFonts w:ascii="Garamond" w:hAnsi="Garamond"/>
        </w:rPr>
        <w:t>he way we’ve</w:t>
      </w:r>
      <w:r w:rsidR="000748F7" w:rsidRPr="003D48D2">
        <w:rPr>
          <w:rFonts w:ascii="Garamond" w:hAnsi="Garamond"/>
        </w:rPr>
        <w:t xml:space="preserve"> done</w:t>
      </w:r>
      <w:r w:rsidR="00780A54" w:rsidRPr="003D48D2">
        <w:rPr>
          <w:rFonts w:ascii="Garamond" w:hAnsi="Garamond"/>
        </w:rPr>
        <w:t xml:space="preserve"> this is </w:t>
      </w:r>
      <w:r w:rsidR="00706CF6" w:rsidRPr="003D48D2">
        <w:rPr>
          <w:rFonts w:ascii="Garamond" w:hAnsi="Garamond"/>
        </w:rPr>
        <w:t xml:space="preserve">by </w:t>
      </w:r>
      <w:r w:rsidR="00E169A8" w:rsidRPr="003D48D2">
        <w:rPr>
          <w:rFonts w:ascii="Garamond" w:hAnsi="Garamond"/>
        </w:rPr>
        <w:t>going</w:t>
      </w:r>
      <w:r w:rsidR="00706CF6" w:rsidRPr="003D48D2">
        <w:rPr>
          <w:rFonts w:ascii="Garamond" w:hAnsi="Garamond"/>
        </w:rPr>
        <w:t xml:space="preserve"> to God’s word</w:t>
      </w:r>
      <w:r w:rsidR="00CD6DA8" w:rsidRPr="003D48D2">
        <w:rPr>
          <w:rFonts w:ascii="Garamond" w:hAnsi="Garamond"/>
        </w:rPr>
        <w:t xml:space="preserve"> in this text</w:t>
      </w:r>
      <w:r w:rsidR="00F702EE" w:rsidRPr="003D48D2">
        <w:rPr>
          <w:rFonts w:ascii="Garamond" w:hAnsi="Garamond"/>
        </w:rPr>
        <w:t xml:space="preserve">, </w:t>
      </w:r>
      <w:r w:rsidR="002D58B0" w:rsidRPr="003D48D2">
        <w:rPr>
          <w:rFonts w:ascii="Garamond" w:hAnsi="Garamond"/>
        </w:rPr>
        <w:t>and</w:t>
      </w:r>
      <w:r w:rsidR="00CD6DA8" w:rsidRPr="003D48D2">
        <w:rPr>
          <w:rFonts w:ascii="Garamond" w:hAnsi="Garamond"/>
        </w:rPr>
        <w:t xml:space="preserve"> by</w:t>
      </w:r>
      <w:r w:rsidR="00551E65" w:rsidRPr="003D48D2">
        <w:rPr>
          <w:rFonts w:ascii="Garamond" w:hAnsi="Garamond"/>
        </w:rPr>
        <w:t xml:space="preserve"> </w:t>
      </w:r>
      <w:r w:rsidR="00CD77B4" w:rsidRPr="003D48D2">
        <w:rPr>
          <w:rFonts w:ascii="Garamond" w:hAnsi="Garamond"/>
        </w:rPr>
        <w:t>placing</w:t>
      </w:r>
      <w:r w:rsidR="009E279E" w:rsidRPr="003D48D2">
        <w:rPr>
          <w:rFonts w:ascii="Garamond" w:hAnsi="Garamond"/>
        </w:rPr>
        <w:t xml:space="preserve"> </w:t>
      </w:r>
      <w:r w:rsidR="00A471F7" w:rsidRPr="003D48D2">
        <w:rPr>
          <w:rFonts w:ascii="Garamond" w:hAnsi="Garamond"/>
        </w:rPr>
        <w:t>our entire church</w:t>
      </w:r>
      <w:r w:rsidR="00864352" w:rsidRPr="003D48D2">
        <w:rPr>
          <w:rFonts w:ascii="Garamond" w:hAnsi="Garamond"/>
        </w:rPr>
        <w:t xml:space="preserve"> – </w:t>
      </w:r>
      <w:r w:rsidR="00A471F7" w:rsidRPr="003D48D2">
        <w:rPr>
          <w:rFonts w:ascii="Garamond" w:hAnsi="Garamond"/>
        </w:rPr>
        <w:t xml:space="preserve">its </w:t>
      </w:r>
      <w:r w:rsidR="00706CF6" w:rsidRPr="003D48D2">
        <w:rPr>
          <w:rFonts w:ascii="Garamond" w:hAnsi="Garamond"/>
        </w:rPr>
        <w:t>existence</w:t>
      </w:r>
      <w:r w:rsidR="000748F7" w:rsidRPr="003D48D2">
        <w:rPr>
          <w:rFonts w:ascii="Garamond" w:hAnsi="Garamond"/>
        </w:rPr>
        <w:t xml:space="preserve"> as well as </w:t>
      </w:r>
      <w:r w:rsidR="00A471F7" w:rsidRPr="003D48D2">
        <w:rPr>
          <w:rFonts w:ascii="Garamond" w:hAnsi="Garamond"/>
        </w:rPr>
        <w:t xml:space="preserve">its </w:t>
      </w:r>
      <w:r w:rsidR="000748F7" w:rsidRPr="003D48D2">
        <w:rPr>
          <w:rFonts w:ascii="Garamond" w:hAnsi="Garamond"/>
        </w:rPr>
        <w:t>practices</w:t>
      </w:r>
      <w:r w:rsidR="00864352" w:rsidRPr="003D48D2">
        <w:rPr>
          <w:rFonts w:ascii="Garamond" w:hAnsi="Garamond"/>
        </w:rPr>
        <w:t xml:space="preserve"> – </w:t>
      </w:r>
      <w:r w:rsidR="00CD77B4" w:rsidRPr="003D48D2">
        <w:rPr>
          <w:rFonts w:ascii="Garamond" w:hAnsi="Garamond"/>
        </w:rPr>
        <w:t>under</w:t>
      </w:r>
      <w:r w:rsidR="00CD01E9" w:rsidRPr="003D48D2">
        <w:rPr>
          <w:rFonts w:ascii="Garamond" w:hAnsi="Garamond"/>
        </w:rPr>
        <w:t xml:space="preserve"> </w:t>
      </w:r>
      <w:r w:rsidR="00534D9B" w:rsidRPr="003D48D2">
        <w:rPr>
          <w:rFonts w:ascii="Garamond" w:hAnsi="Garamond"/>
        </w:rPr>
        <w:t xml:space="preserve">God’s </w:t>
      </w:r>
      <w:r w:rsidR="00AB7E05" w:rsidRPr="003D48D2">
        <w:rPr>
          <w:rFonts w:ascii="Garamond" w:hAnsi="Garamond"/>
        </w:rPr>
        <w:t>c</w:t>
      </w:r>
      <w:r w:rsidR="00F702EE" w:rsidRPr="003D48D2">
        <w:rPr>
          <w:rFonts w:ascii="Garamond" w:hAnsi="Garamond"/>
        </w:rPr>
        <w:t>ritical</w:t>
      </w:r>
      <w:r w:rsidR="00AB7E05" w:rsidRPr="003D48D2">
        <w:rPr>
          <w:rFonts w:ascii="Garamond" w:hAnsi="Garamond"/>
        </w:rPr>
        <w:t xml:space="preserve"> </w:t>
      </w:r>
      <w:r w:rsidR="00534D9B" w:rsidRPr="003D48D2">
        <w:rPr>
          <w:rFonts w:ascii="Garamond" w:hAnsi="Garamond"/>
        </w:rPr>
        <w:t>scru</w:t>
      </w:r>
      <w:r w:rsidR="004226F7" w:rsidRPr="003D48D2">
        <w:rPr>
          <w:rFonts w:ascii="Garamond" w:hAnsi="Garamond"/>
        </w:rPr>
        <w:t>tiny.</w:t>
      </w:r>
    </w:p>
    <w:p w14:paraId="20147903" w14:textId="4C7320A9" w:rsidR="00171EB8" w:rsidRPr="003D48D2" w:rsidRDefault="00171EB8" w:rsidP="00171695">
      <w:pPr>
        <w:pStyle w:val="NoSpacing"/>
        <w:rPr>
          <w:rFonts w:ascii="Garamond" w:hAnsi="Garamond"/>
        </w:rPr>
      </w:pPr>
    </w:p>
    <w:p w14:paraId="77B8D28D" w14:textId="0DEF22E5" w:rsidR="00171EB8" w:rsidRPr="003D48D2" w:rsidRDefault="006760DC" w:rsidP="00171695">
      <w:pPr>
        <w:pStyle w:val="NoSpacing"/>
        <w:rPr>
          <w:rFonts w:ascii="Garamond" w:hAnsi="Garamond"/>
        </w:rPr>
      </w:pPr>
      <w:r>
        <w:rPr>
          <w:rFonts w:ascii="Garamond" w:hAnsi="Garamond"/>
        </w:rPr>
        <w:t>To review</w:t>
      </w:r>
      <w:r w:rsidR="00677E16" w:rsidRPr="003D48D2">
        <w:rPr>
          <w:rFonts w:ascii="Garamond" w:hAnsi="Garamond"/>
        </w:rPr>
        <w:t>,</w:t>
      </w:r>
      <w:r>
        <w:rPr>
          <w:rFonts w:ascii="Garamond" w:hAnsi="Garamond"/>
        </w:rPr>
        <w:t xml:space="preserve"> remember</w:t>
      </w:r>
      <w:r w:rsidR="00677E16" w:rsidRPr="003D48D2">
        <w:rPr>
          <w:rFonts w:ascii="Garamond" w:hAnsi="Garamond"/>
        </w:rPr>
        <w:t xml:space="preserve"> </w:t>
      </w:r>
      <w:r w:rsidR="00C06328" w:rsidRPr="003D48D2">
        <w:rPr>
          <w:rFonts w:ascii="Garamond" w:hAnsi="Garamond"/>
        </w:rPr>
        <w:t xml:space="preserve">Paul divides </w:t>
      </w:r>
      <w:r w:rsidR="00AE5924" w:rsidRPr="003D48D2">
        <w:rPr>
          <w:rFonts w:ascii="Garamond" w:hAnsi="Garamond"/>
        </w:rPr>
        <w:t>Ephesians</w:t>
      </w:r>
      <w:r w:rsidR="00C06328" w:rsidRPr="003D48D2">
        <w:rPr>
          <w:rFonts w:ascii="Garamond" w:hAnsi="Garamond"/>
        </w:rPr>
        <w:t xml:space="preserve"> into two main parts.</w:t>
      </w:r>
      <w:r w:rsidR="00E169A8" w:rsidRPr="003D48D2">
        <w:rPr>
          <w:rFonts w:ascii="Garamond" w:hAnsi="Garamond"/>
        </w:rPr>
        <w:t xml:space="preserve"> In the first </w:t>
      </w:r>
      <w:r w:rsidR="00EA6601" w:rsidRPr="003D48D2">
        <w:rPr>
          <w:rFonts w:ascii="Garamond" w:hAnsi="Garamond"/>
        </w:rPr>
        <w:t>half</w:t>
      </w:r>
      <w:r w:rsidR="00E169A8" w:rsidRPr="003D48D2">
        <w:rPr>
          <w:rFonts w:ascii="Garamond" w:hAnsi="Garamond"/>
        </w:rPr>
        <w:t xml:space="preserve">, </w:t>
      </w:r>
      <w:r w:rsidR="004226F7" w:rsidRPr="003D48D2">
        <w:rPr>
          <w:rFonts w:ascii="Garamond" w:hAnsi="Garamond"/>
        </w:rPr>
        <w:t>Paul gives us a theology</w:t>
      </w:r>
      <w:r w:rsidR="00EA6601" w:rsidRPr="003D48D2">
        <w:rPr>
          <w:rFonts w:ascii="Garamond" w:hAnsi="Garamond"/>
        </w:rPr>
        <w:t xml:space="preserve"> in which </w:t>
      </w:r>
      <w:r w:rsidR="009849D0" w:rsidRPr="003D48D2">
        <w:rPr>
          <w:rFonts w:ascii="Garamond" w:hAnsi="Garamond"/>
        </w:rPr>
        <w:t xml:space="preserve">we </w:t>
      </w:r>
      <w:r w:rsidR="00606B76" w:rsidRPr="003D48D2">
        <w:rPr>
          <w:rFonts w:ascii="Garamond" w:hAnsi="Garamond"/>
        </w:rPr>
        <w:t>discover</w:t>
      </w:r>
      <w:r w:rsidR="009849D0" w:rsidRPr="003D48D2">
        <w:rPr>
          <w:rFonts w:ascii="Garamond" w:hAnsi="Garamond"/>
        </w:rPr>
        <w:t xml:space="preserve"> th</w:t>
      </w:r>
      <w:r w:rsidR="00606B76" w:rsidRPr="003D48D2">
        <w:rPr>
          <w:rFonts w:ascii="Garamond" w:hAnsi="Garamond"/>
        </w:rPr>
        <w:t xml:space="preserve">e </w:t>
      </w:r>
      <w:r w:rsidR="00D80D2F" w:rsidRPr="003D48D2">
        <w:rPr>
          <w:rFonts w:ascii="Garamond" w:hAnsi="Garamond"/>
        </w:rPr>
        <w:t xml:space="preserve">church’s </w:t>
      </w:r>
      <w:r w:rsidR="00D80D2F" w:rsidRPr="0004449D">
        <w:rPr>
          <w:rFonts w:ascii="Garamond" w:hAnsi="Garamond"/>
          <w:i/>
          <w:iCs/>
        </w:rPr>
        <w:t>origin</w:t>
      </w:r>
      <w:r w:rsidR="00D80D2F" w:rsidRPr="003D48D2">
        <w:rPr>
          <w:rFonts w:ascii="Garamond" w:hAnsi="Garamond"/>
        </w:rPr>
        <w:t xml:space="preserve"> </w:t>
      </w:r>
      <w:r w:rsidR="00606B76" w:rsidRPr="003D48D2">
        <w:rPr>
          <w:rFonts w:ascii="Garamond" w:hAnsi="Garamond"/>
        </w:rPr>
        <w:t xml:space="preserve">in </w:t>
      </w:r>
      <w:r w:rsidR="00D7290B" w:rsidRPr="003D48D2">
        <w:rPr>
          <w:rFonts w:ascii="Garamond" w:hAnsi="Garamond"/>
        </w:rPr>
        <w:t xml:space="preserve">Christ’s redemptive work </w:t>
      </w:r>
      <w:r w:rsidR="00606B76" w:rsidRPr="003D48D2">
        <w:rPr>
          <w:rFonts w:ascii="Garamond" w:hAnsi="Garamond"/>
        </w:rPr>
        <w:t xml:space="preserve">and </w:t>
      </w:r>
      <w:r w:rsidR="00D80D2F" w:rsidRPr="003D48D2">
        <w:rPr>
          <w:rFonts w:ascii="Garamond" w:hAnsi="Garamond"/>
        </w:rPr>
        <w:t xml:space="preserve">its </w:t>
      </w:r>
      <w:r w:rsidR="00F23DB2" w:rsidRPr="0004449D">
        <w:rPr>
          <w:rFonts w:ascii="Garamond" w:hAnsi="Garamond"/>
          <w:i/>
          <w:iCs/>
        </w:rPr>
        <w:t xml:space="preserve">sustained </w:t>
      </w:r>
      <w:r w:rsidR="00D80D2F" w:rsidRPr="0004449D">
        <w:rPr>
          <w:rFonts w:ascii="Garamond" w:hAnsi="Garamond"/>
          <w:i/>
          <w:iCs/>
        </w:rPr>
        <w:t>life</w:t>
      </w:r>
      <w:r w:rsidR="00D80D2F" w:rsidRPr="003D48D2">
        <w:rPr>
          <w:rFonts w:ascii="Garamond" w:hAnsi="Garamond"/>
        </w:rPr>
        <w:t xml:space="preserve"> </w:t>
      </w:r>
      <w:r w:rsidR="00606B76" w:rsidRPr="003D48D2">
        <w:rPr>
          <w:rFonts w:ascii="Garamond" w:hAnsi="Garamond"/>
        </w:rPr>
        <w:t xml:space="preserve">in </w:t>
      </w:r>
      <w:r w:rsidR="00D7290B" w:rsidRPr="003D48D2">
        <w:rPr>
          <w:rFonts w:ascii="Garamond" w:hAnsi="Garamond"/>
        </w:rPr>
        <w:t xml:space="preserve">the </w:t>
      </w:r>
      <w:r w:rsidR="00606B76" w:rsidRPr="003D48D2">
        <w:rPr>
          <w:rFonts w:ascii="Garamond" w:hAnsi="Garamond"/>
        </w:rPr>
        <w:t>reconciling activity of God’s Spirit</w:t>
      </w:r>
      <w:r w:rsidR="00851167" w:rsidRPr="003D48D2">
        <w:rPr>
          <w:rFonts w:ascii="Garamond" w:hAnsi="Garamond"/>
        </w:rPr>
        <w:t>.</w:t>
      </w:r>
      <w:r w:rsidR="00823942" w:rsidRPr="003D48D2">
        <w:rPr>
          <w:rFonts w:ascii="Garamond" w:hAnsi="Garamond"/>
        </w:rPr>
        <w:t xml:space="preserve"> [Our vertical relationship with God.]</w:t>
      </w:r>
      <w:r w:rsidR="00C72008" w:rsidRPr="003D48D2">
        <w:rPr>
          <w:rFonts w:ascii="Garamond" w:hAnsi="Garamond"/>
        </w:rPr>
        <w:t xml:space="preserve"> I</w:t>
      </w:r>
      <w:r w:rsidR="00EA6601" w:rsidRPr="003D48D2">
        <w:rPr>
          <w:rFonts w:ascii="Garamond" w:hAnsi="Garamond"/>
        </w:rPr>
        <w:t>n the second half</w:t>
      </w:r>
      <w:r w:rsidR="00FE6BA3" w:rsidRPr="003D48D2">
        <w:rPr>
          <w:rFonts w:ascii="Garamond" w:hAnsi="Garamond"/>
        </w:rPr>
        <w:t xml:space="preserve">, Paul </w:t>
      </w:r>
      <w:r w:rsidR="00D80D2F" w:rsidRPr="003D48D2">
        <w:rPr>
          <w:rFonts w:ascii="Garamond" w:hAnsi="Garamond"/>
        </w:rPr>
        <w:t xml:space="preserve">then </w:t>
      </w:r>
      <w:r w:rsidR="00FE6BA3" w:rsidRPr="003D48D2">
        <w:rPr>
          <w:rFonts w:ascii="Garamond" w:hAnsi="Garamond"/>
        </w:rPr>
        <w:t xml:space="preserve">moves on to </w:t>
      </w:r>
      <w:r w:rsidR="00D80D2F" w:rsidRPr="003D48D2">
        <w:rPr>
          <w:rFonts w:ascii="Garamond" w:hAnsi="Garamond"/>
        </w:rPr>
        <w:t xml:space="preserve">a discussion of </w:t>
      </w:r>
      <w:r w:rsidR="00FE6BA3" w:rsidRPr="003D48D2">
        <w:rPr>
          <w:rFonts w:ascii="Garamond" w:hAnsi="Garamond"/>
        </w:rPr>
        <w:t>ethics</w:t>
      </w:r>
      <w:r w:rsidR="00D80D2F" w:rsidRPr="003D48D2">
        <w:rPr>
          <w:rFonts w:ascii="Garamond" w:hAnsi="Garamond"/>
        </w:rPr>
        <w:t>. Here,</w:t>
      </w:r>
      <w:r w:rsidR="00FE6BA3" w:rsidRPr="003D48D2">
        <w:rPr>
          <w:rFonts w:ascii="Garamond" w:hAnsi="Garamond"/>
        </w:rPr>
        <w:t xml:space="preserve"> he f</w:t>
      </w:r>
      <w:r w:rsidR="00403E4B" w:rsidRPr="003D48D2">
        <w:rPr>
          <w:rFonts w:ascii="Garamond" w:hAnsi="Garamond"/>
        </w:rPr>
        <w:t xml:space="preserve">ocuses on </w:t>
      </w:r>
      <w:r w:rsidR="00403E4B" w:rsidRPr="003D48D2">
        <w:rPr>
          <w:rFonts w:ascii="Garamond" w:hAnsi="Garamond"/>
          <w:i/>
          <w:iCs/>
        </w:rPr>
        <w:t>how</w:t>
      </w:r>
      <w:r w:rsidR="00403E4B" w:rsidRPr="003D48D2">
        <w:rPr>
          <w:rFonts w:ascii="Garamond" w:hAnsi="Garamond"/>
        </w:rPr>
        <w:t xml:space="preserve"> that theology concretely works itself out in practice</w:t>
      </w:r>
      <w:r w:rsidR="00D406D9" w:rsidRPr="003D48D2">
        <w:rPr>
          <w:rFonts w:ascii="Garamond" w:hAnsi="Garamond"/>
        </w:rPr>
        <w:t xml:space="preserve"> </w:t>
      </w:r>
      <w:r w:rsidR="00AB64E2" w:rsidRPr="003D48D2">
        <w:rPr>
          <w:rFonts w:ascii="Garamond" w:hAnsi="Garamond"/>
        </w:rPr>
        <w:t>through the Spirit</w:t>
      </w:r>
      <w:r w:rsidR="00403E4B" w:rsidRPr="003D48D2">
        <w:rPr>
          <w:rFonts w:ascii="Garamond" w:hAnsi="Garamond"/>
        </w:rPr>
        <w:t>.</w:t>
      </w:r>
      <w:r w:rsidR="00823942" w:rsidRPr="003D48D2">
        <w:rPr>
          <w:rFonts w:ascii="Garamond" w:hAnsi="Garamond"/>
        </w:rPr>
        <w:t xml:space="preserve"> [Our horizontal relationship with others.</w:t>
      </w:r>
      <w:r w:rsidR="007C7E23" w:rsidRPr="003D48D2">
        <w:rPr>
          <w:rFonts w:ascii="Garamond" w:hAnsi="Garamond"/>
        </w:rPr>
        <w:t>]</w:t>
      </w:r>
      <w:r w:rsidR="00B31896" w:rsidRPr="003D48D2">
        <w:rPr>
          <w:rFonts w:ascii="Garamond" w:hAnsi="Garamond"/>
        </w:rPr>
        <w:t xml:space="preserve"> Don’t forget</w:t>
      </w:r>
      <w:r w:rsidR="00B85B0A" w:rsidRPr="003D48D2">
        <w:rPr>
          <w:rFonts w:ascii="Garamond" w:hAnsi="Garamond"/>
        </w:rPr>
        <w:t xml:space="preserve"> that this isn’t random.</w:t>
      </w:r>
      <w:r w:rsidR="00B31896" w:rsidRPr="003D48D2">
        <w:rPr>
          <w:rFonts w:ascii="Garamond" w:hAnsi="Garamond"/>
        </w:rPr>
        <w:t xml:space="preserve"> </w:t>
      </w:r>
      <w:r w:rsidR="00B85B0A" w:rsidRPr="003D48D2">
        <w:rPr>
          <w:rFonts w:ascii="Garamond" w:hAnsi="Garamond"/>
        </w:rPr>
        <w:t>B</w:t>
      </w:r>
      <w:r w:rsidR="00D406D9" w:rsidRPr="003D48D2">
        <w:rPr>
          <w:rFonts w:ascii="Garamond" w:hAnsi="Garamond"/>
        </w:rPr>
        <w:t>y</w:t>
      </w:r>
      <w:r w:rsidR="008320D7" w:rsidRPr="003D48D2">
        <w:rPr>
          <w:rFonts w:ascii="Garamond" w:hAnsi="Garamond"/>
        </w:rPr>
        <w:t xml:space="preserve"> starting in the place that he does, </w:t>
      </w:r>
      <w:r w:rsidR="00D406D9" w:rsidRPr="003D48D2">
        <w:rPr>
          <w:rFonts w:ascii="Garamond" w:hAnsi="Garamond"/>
        </w:rPr>
        <w:t xml:space="preserve">Paul </w:t>
      </w:r>
      <w:r w:rsidR="007E6E08" w:rsidRPr="003D48D2">
        <w:rPr>
          <w:rFonts w:ascii="Garamond" w:hAnsi="Garamond"/>
        </w:rPr>
        <w:t xml:space="preserve">is </w:t>
      </w:r>
      <w:r w:rsidR="00D406D9" w:rsidRPr="003D48D2">
        <w:rPr>
          <w:rFonts w:ascii="Garamond" w:hAnsi="Garamond"/>
        </w:rPr>
        <w:t>remind</w:t>
      </w:r>
      <w:r w:rsidR="007E6E08" w:rsidRPr="003D48D2">
        <w:rPr>
          <w:rFonts w:ascii="Garamond" w:hAnsi="Garamond"/>
        </w:rPr>
        <w:t>ing</w:t>
      </w:r>
      <w:r w:rsidR="00D406D9" w:rsidRPr="003D48D2">
        <w:rPr>
          <w:rFonts w:ascii="Garamond" w:hAnsi="Garamond"/>
        </w:rPr>
        <w:t xml:space="preserve"> us </w:t>
      </w:r>
      <w:r w:rsidR="00C06DA4" w:rsidRPr="003D48D2">
        <w:rPr>
          <w:rFonts w:ascii="Garamond" w:hAnsi="Garamond"/>
        </w:rPr>
        <w:t xml:space="preserve">just how </w:t>
      </w:r>
      <w:r w:rsidR="00F54488" w:rsidRPr="003D48D2">
        <w:rPr>
          <w:rFonts w:ascii="Garamond" w:hAnsi="Garamond"/>
        </w:rPr>
        <w:t>spiritua</w:t>
      </w:r>
      <w:r w:rsidR="00C06DA4" w:rsidRPr="003D48D2">
        <w:rPr>
          <w:rFonts w:ascii="Garamond" w:hAnsi="Garamond"/>
        </w:rPr>
        <w:t>l</w:t>
      </w:r>
      <w:r w:rsidR="00F54488" w:rsidRPr="003D48D2">
        <w:rPr>
          <w:rFonts w:ascii="Garamond" w:hAnsi="Garamond"/>
        </w:rPr>
        <w:t>l</w:t>
      </w:r>
      <w:r w:rsidR="00C06DA4" w:rsidRPr="003D48D2">
        <w:rPr>
          <w:rFonts w:ascii="Garamond" w:hAnsi="Garamond"/>
        </w:rPr>
        <w:t>y</w:t>
      </w:r>
      <w:r w:rsidR="00F54488" w:rsidRPr="003D48D2">
        <w:rPr>
          <w:rFonts w:ascii="Garamond" w:hAnsi="Garamond"/>
        </w:rPr>
        <w:t xml:space="preserve"> bankrupt </w:t>
      </w:r>
      <w:r w:rsidR="00C06DA4" w:rsidRPr="003D48D2">
        <w:rPr>
          <w:rFonts w:ascii="Garamond" w:hAnsi="Garamond"/>
        </w:rPr>
        <w:t>our practices really are</w:t>
      </w:r>
      <w:r w:rsidR="00B22A47" w:rsidRPr="003D48D2">
        <w:rPr>
          <w:rFonts w:ascii="Garamond" w:hAnsi="Garamond"/>
        </w:rPr>
        <w:t xml:space="preserve"> – or will be – </w:t>
      </w:r>
      <w:r w:rsidR="003837B5" w:rsidRPr="003D48D2">
        <w:rPr>
          <w:rFonts w:ascii="Garamond" w:hAnsi="Garamond"/>
          <w:i/>
          <w:iCs/>
        </w:rPr>
        <w:t>unless</w:t>
      </w:r>
      <w:r w:rsidR="003837B5" w:rsidRPr="003D48D2">
        <w:rPr>
          <w:rFonts w:ascii="Garamond" w:hAnsi="Garamond"/>
        </w:rPr>
        <w:t xml:space="preserve"> we are first rooted in Christ</w:t>
      </w:r>
      <w:r w:rsidR="0007714C" w:rsidRPr="003D48D2">
        <w:rPr>
          <w:rFonts w:ascii="Garamond" w:hAnsi="Garamond"/>
        </w:rPr>
        <w:t xml:space="preserve"> </w:t>
      </w:r>
      <w:r w:rsidR="003837B5" w:rsidRPr="003D48D2">
        <w:rPr>
          <w:rFonts w:ascii="Garamond" w:hAnsi="Garamond"/>
        </w:rPr>
        <w:t>and</w:t>
      </w:r>
      <w:r w:rsidR="00C06DA4" w:rsidRPr="003D48D2">
        <w:rPr>
          <w:rFonts w:ascii="Garamond" w:hAnsi="Garamond"/>
        </w:rPr>
        <w:t xml:space="preserve"> </w:t>
      </w:r>
      <w:r w:rsidR="00D341FB" w:rsidRPr="003D48D2">
        <w:rPr>
          <w:rFonts w:ascii="Garamond" w:hAnsi="Garamond"/>
        </w:rPr>
        <w:t>are made</w:t>
      </w:r>
      <w:r w:rsidR="003837B5" w:rsidRPr="003D48D2">
        <w:rPr>
          <w:rFonts w:ascii="Garamond" w:hAnsi="Garamond"/>
        </w:rPr>
        <w:t xml:space="preserve"> </w:t>
      </w:r>
      <w:r w:rsidR="00C06DA4" w:rsidRPr="003D48D2">
        <w:rPr>
          <w:rFonts w:ascii="Garamond" w:hAnsi="Garamond"/>
        </w:rPr>
        <w:t xml:space="preserve">genuine </w:t>
      </w:r>
      <w:r w:rsidR="003837B5" w:rsidRPr="003D48D2">
        <w:rPr>
          <w:rFonts w:ascii="Garamond" w:hAnsi="Garamond"/>
        </w:rPr>
        <w:t xml:space="preserve">participants </w:t>
      </w:r>
      <w:r w:rsidR="00D341FB" w:rsidRPr="003D48D2">
        <w:rPr>
          <w:rFonts w:ascii="Garamond" w:hAnsi="Garamond"/>
        </w:rPr>
        <w:t>of</w:t>
      </w:r>
      <w:r w:rsidR="003837B5" w:rsidRPr="003D48D2">
        <w:rPr>
          <w:rFonts w:ascii="Garamond" w:hAnsi="Garamond"/>
        </w:rPr>
        <w:t xml:space="preserve"> </w:t>
      </w:r>
      <w:r w:rsidR="0007714C" w:rsidRPr="003D48D2">
        <w:rPr>
          <w:rFonts w:ascii="Garamond" w:hAnsi="Garamond"/>
        </w:rPr>
        <w:t>his</w:t>
      </w:r>
      <w:r w:rsidR="003837B5" w:rsidRPr="003D48D2">
        <w:rPr>
          <w:rFonts w:ascii="Garamond" w:hAnsi="Garamond"/>
        </w:rPr>
        <w:t xml:space="preserve"> </w:t>
      </w:r>
      <w:r w:rsidR="0007714C" w:rsidRPr="003D48D2">
        <w:rPr>
          <w:rFonts w:ascii="Garamond" w:hAnsi="Garamond"/>
        </w:rPr>
        <w:t>kingdom</w:t>
      </w:r>
      <w:r w:rsidR="003837B5" w:rsidRPr="003D48D2">
        <w:rPr>
          <w:rFonts w:ascii="Garamond" w:hAnsi="Garamond"/>
        </w:rPr>
        <w:t xml:space="preserve">. </w:t>
      </w:r>
      <w:r w:rsidR="002E53C1" w:rsidRPr="003D48D2">
        <w:rPr>
          <w:rFonts w:ascii="Garamond" w:hAnsi="Garamond"/>
        </w:rPr>
        <w:t>Or</w:t>
      </w:r>
      <w:r w:rsidR="008D4390" w:rsidRPr="003D48D2">
        <w:rPr>
          <w:rFonts w:ascii="Garamond" w:hAnsi="Garamond"/>
        </w:rPr>
        <w:t>,</w:t>
      </w:r>
      <w:r w:rsidR="002E53C1" w:rsidRPr="003D48D2">
        <w:rPr>
          <w:rFonts w:ascii="Garamond" w:hAnsi="Garamond"/>
        </w:rPr>
        <w:t xml:space="preserve"> to put it in simpler terms,</w:t>
      </w:r>
      <w:r w:rsidR="008D4390" w:rsidRPr="003D48D2">
        <w:rPr>
          <w:rFonts w:ascii="Garamond" w:hAnsi="Garamond"/>
        </w:rPr>
        <w:t xml:space="preserve"> b</w:t>
      </w:r>
      <w:r w:rsidR="007E6E08" w:rsidRPr="003D48D2">
        <w:rPr>
          <w:rFonts w:ascii="Garamond" w:hAnsi="Garamond"/>
        </w:rPr>
        <w:t>eing the church</w:t>
      </w:r>
      <w:r w:rsidR="008D4390" w:rsidRPr="003D48D2">
        <w:rPr>
          <w:rFonts w:ascii="Garamond" w:hAnsi="Garamond"/>
        </w:rPr>
        <w:t xml:space="preserve"> </w:t>
      </w:r>
      <w:r w:rsidR="00AE5924" w:rsidRPr="003D48D2">
        <w:rPr>
          <w:rFonts w:ascii="Garamond" w:hAnsi="Garamond"/>
        </w:rPr>
        <w:t>does not begin with</w:t>
      </w:r>
      <w:r w:rsidR="007E6E08" w:rsidRPr="003D48D2">
        <w:rPr>
          <w:rFonts w:ascii="Garamond" w:hAnsi="Garamond"/>
        </w:rPr>
        <w:t xml:space="preserve"> </w:t>
      </w:r>
      <w:r w:rsidR="007E6E08" w:rsidRPr="003D48D2">
        <w:rPr>
          <w:rFonts w:ascii="Garamond" w:hAnsi="Garamond"/>
          <w:i/>
        </w:rPr>
        <w:t>what</w:t>
      </w:r>
      <w:r w:rsidR="007E6E08" w:rsidRPr="003D48D2">
        <w:rPr>
          <w:rFonts w:ascii="Garamond" w:hAnsi="Garamond"/>
        </w:rPr>
        <w:t xml:space="preserve"> we do</w:t>
      </w:r>
      <w:r w:rsidR="003837B5" w:rsidRPr="003D48D2">
        <w:rPr>
          <w:rFonts w:ascii="Garamond" w:hAnsi="Garamond"/>
        </w:rPr>
        <w:t xml:space="preserve">; it begins </w:t>
      </w:r>
      <w:r w:rsidR="00AE5924" w:rsidRPr="003D48D2">
        <w:rPr>
          <w:rFonts w:ascii="Garamond" w:hAnsi="Garamond"/>
        </w:rPr>
        <w:t>with</w:t>
      </w:r>
      <w:r w:rsidR="007E6E08" w:rsidRPr="003D48D2">
        <w:rPr>
          <w:rFonts w:ascii="Garamond" w:hAnsi="Garamond"/>
        </w:rPr>
        <w:t xml:space="preserve"> </w:t>
      </w:r>
      <w:r w:rsidR="001C0BBE" w:rsidRPr="003D48D2">
        <w:rPr>
          <w:rFonts w:ascii="Garamond" w:hAnsi="Garamond"/>
          <w:i/>
        </w:rPr>
        <w:t>who</w:t>
      </w:r>
      <w:r w:rsidR="007E6E08" w:rsidRPr="003D48D2">
        <w:rPr>
          <w:rFonts w:ascii="Garamond" w:hAnsi="Garamond"/>
        </w:rPr>
        <w:t xml:space="preserve"> we belong to</w:t>
      </w:r>
      <w:r w:rsidR="00947442" w:rsidRPr="003D48D2">
        <w:rPr>
          <w:rFonts w:ascii="Garamond" w:hAnsi="Garamond"/>
        </w:rPr>
        <w:t>.</w:t>
      </w:r>
    </w:p>
    <w:p w14:paraId="2B847001" w14:textId="12C99FB9" w:rsidR="00562C97" w:rsidRPr="003D48D2" w:rsidRDefault="00562C97" w:rsidP="00171695">
      <w:pPr>
        <w:pStyle w:val="NoSpacing"/>
        <w:rPr>
          <w:rFonts w:ascii="Garamond" w:hAnsi="Garamond"/>
        </w:rPr>
      </w:pPr>
    </w:p>
    <w:p w14:paraId="2027982A" w14:textId="7935EC05" w:rsidR="00CF283B" w:rsidRPr="003D48D2" w:rsidRDefault="00AF09A6" w:rsidP="00171695">
      <w:pPr>
        <w:pStyle w:val="NoSpacing"/>
        <w:rPr>
          <w:rFonts w:ascii="Garamond" w:hAnsi="Garamond"/>
        </w:rPr>
      </w:pPr>
      <w:r w:rsidRPr="003D48D2">
        <w:rPr>
          <w:rFonts w:ascii="Garamond" w:hAnsi="Garamond"/>
        </w:rPr>
        <w:t>Now,</w:t>
      </w:r>
      <w:r w:rsidR="00420E91" w:rsidRPr="003D48D2">
        <w:rPr>
          <w:rFonts w:ascii="Garamond" w:hAnsi="Garamond"/>
        </w:rPr>
        <w:t xml:space="preserve"> some of</w:t>
      </w:r>
      <w:r w:rsidR="0003093B" w:rsidRPr="003D48D2">
        <w:rPr>
          <w:rFonts w:ascii="Garamond" w:hAnsi="Garamond"/>
        </w:rPr>
        <w:t xml:space="preserve"> you may find this review to be</w:t>
      </w:r>
      <w:r w:rsidR="0056497D" w:rsidRPr="003D48D2">
        <w:rPr>
          <w:rFonts w:ascii="Garamond" w:hAnsi="Garamond"/>
        </w:rPr>
        <w:t xml:space="preserve"> a bit</w:t>
      </w:r>
      <w:r w:rsidR="0003093B" w:rsidRPr="003D48D2">
        <w:rPr>
          <w:rFonts w:ascii="Garamond" w:hAnsi="Garamond"/>
        </w:rPr>
        <w:t xml:space="preserve"> repetitive</w:t>
      </w:r>
      <w:r w:rsidR="00AA766C">
        <w:rPr>
          <w:rFonts w:ascii="Garamond" w:hAnsi="Garamond"/>
        </w:rPr>
        <w:t>. A</w:t>
      </w:r>
      <w:r w:rsidR="0056497D" w:rsidRPr="003D48D2">
        <w:rPr>
          <w:rFonts w:ascii="Garamond" w:hAnsi="Garamond"/>
        </w:rPr>
        <w:t xml:space="preserve">nd that’s fine. But what you cannot say is that it is unimportant. </w:t>
      </w:r>
      <w:r w:rsidRPr="003D48D2">
        <w:rPr>
          <w:rFonts w:ascii="Garamond" w:hAnsi="Garamond"/>
        </w:rPr>
        <w:t>R</w:t>
      </w:r>
      <w:r w:rsidR="00CA026B" w:rsidRPr="003D48D2">
        <w:rPr>
          <w:rFonts w:ascii="Garamond" w:hAnsi="Garamond"/>
        </w:rPr>
        <w:t xml:space="preserve">eading scripture responsibly means we </w:t>
      </w:r>
      <w:r w:rsidR="00CE2160" w:rsidRPr="003D48D2">
        <w:rPr>
          <w:rFonts w:ascii="Garamond" w:hAnsi="Garamond"/>
        </w:rPr>
        <w:t xml:space="preserve">go back to the beginning, again and again, so that we read each passage in its biblical context, and so that </w:t>
      </w:r>
      <w:r w:rsidR="002C09D6" w:rsidRPr="003D48D2">
        <w:rPr>
          <w:rFonts w:ascii="Garamond" w:hAnsi="Garamond"/>
        </w:rPr>
        <w:t>we understand how Paul arrives at certain conclusions a</w:t>
      </w:r>
      <w:r w:rsidR="00442E5D" w:rsidRPr="003D48D2">
        <w:rPr>
          <w:rFonts w:ascii="Garamond" w:hAnsi="Garamond"/>
        </w:rPr>
        <w:t>s well as</w:t>
      </w:r>
      <w:r w:rsidR="002C09D6" w:rsidRPr="003D48D2">
        <w:rPr>
          <w:rFonts w:ascii="Garamond" w:hAnsi="Garamond"/>
        </w:rPr>
        <w:t xml:space="preserve"> how those conclusions fit into the </w:t>
      </w:r>
      <w:r w:rsidR="005031DA" w:rsidRPr="003D48D2">
        <w:rPr>
          <w:rFonts w:ascii="Garamond" w:hAnsi="Garamond"/>
        </w:rPr>
        <w:t>larger gospel narrative</w:t>
      </w:r>
      <w:r w:rsidR="002C09D6" w:rsidRPr="003D48D2">
        <w:rPr>
          <w:rFonts w:ascii="Garamond" w:hAnsi="Garamond"/>
        </w:rPr>
        <w:t>.</w:t>
      </w:r>
      <w:r w:rsidR="00DA7440" w:rsidRPr="003D48D2">
        <w:rPr>
          <w:rFonts w:ascii="Garamond" w:hAnsi="Garamond"/>
        </w:rPr>
        <w:t xml:space="preserve"> But </w:t>
      </w:r>
      <w:r w:rsidR="004E5F2F" w:rsidRPr="003D48D2">
        <w:rPr>
          <w:rFonts w:ascii="Garamond" w:hAnsi="Garamond"/>
        </w:rPr>
        <w:t>i</w:t>
      </w:r>
      <w:r w:rsidR="00DD77C2" w:rsidRPr="003D48D2">
        <w:rPr>
          <w:rFonts w:ascii="Garamond" w:hAnsi="Garamond"/>
        </w:rPr>
        <w:t>t’s especially important that we do this</w:t>
      </w:r>
      <w:r w:rsidR="00C55CAA" w:rsidRPr="003D48D2">
        <w:rPr>
          <w:rFonts w:ascii="Garamond" w:hAnsi="Garamond"/>
        </w:rPr>
        <w:t xml:space="preserve"> </w:t>
      </w:r>
      <w:r w:rsidR="00DA7440" w:rsidRPr="003D48D2">
        <w:rPr>
          <w:rFonts w:ascii="Garamond" w:hAnsi="Garamond"/>
        </w:rPr>
        <w:t>now</w:t>
      </w:r>
      <w:r w:rsidR="00DD77C2" w:rsidRPr="003D48D2">
        <w:rPr>
          <w:rFonts w:ascii="Garamond" w:hAnsi="Garamond"/>
        </w:rPr>
        <w:t xml:space="preserve">, </w:t>
      </w:r>
      <w:r w:rsidR="00DA7440" w:rsidRPr="003D48D2">
        <w:rPr>
          <w:rFonts w:ascii="Garamond" w:hAnsi="Garamond"/>
        </w:rPr>
        <w:t xml:space="preserve">because today we have a </w:t>
      </w:r>
      <w:r w:rsidR="004F0461" w:rsidRPr="003D48D2">
        <w:rPr>
          <w:rFonts w:ascii="Garamond" w:hAnsi="Garamond"/>
        </w:rPr>
        <w:t>behemoth</w:t>
      </w:r>
      <w:r w:rsidR="00DA7440" w:rsidRPr="003D48D2">
        <w:rPr>
          <w:rFonts w:ascii="Garamond" w:hAnsi="Garamond"/>
        </w:rPr>
        <w:t xml:space="preserve"> in front of us.</w:t>
      </w:r>
    </w:p>
    <w:p w14:paraId="24FAE328" w14:textId="47E93DB0" w:rsidR="005F4478" w:rsidRPr="003D48D2" w:rsidRDefault="005F4478" w:rsidP="00171695">
      <w:pPr>
        <w:pStyle w:val="NoSpacing"/>
        <w:rPr>
          <w:rFonts w:ascii="Garamond" w:hAnsi="Garamond"/>
        </w:rPr>
      </w:pPr>
    </w:p>
    <w:p w14:paraId="2A494F1B" w14:textId="424EB145" w:rsidR="007D34B2" w:rsidRPr="003D48D2" w:rsidRDefault="000774D5" w:rsidP="00171695">
      <w:pPr>
        <w:pStyle w:val="NoSpacing"/>
        <w:rPr>
          <w:rFonts w:ascii="Garamond" w:hAnsi="Garamond"/>
        </w:rPr>
      </w:pPr>
      <w:r w:rsidRPr="003D48D2">
        <w:rPr>
          <w:rFonts w:ascii="Garamond" w:hAnsi="Garamond"/>
        </w:rPr>
        <w:t>Th</w:t>
      </w:r>
      <w:r w:rsidR="00121291" w:rsidRPr="003D48D2">
        <w:rPr>
          <w:rFonts w:ascii="Garamond" w:hAnsi="Garamond"/>
        </w:rPr>
        <w:t>e passage we</w:t>
      </w:r>
      <w:r w:rsidR="004E5F2F" w:rsidRPr="003D48D2">
        <w:rPr>
          <w:rFonts w:ascii="Garamond" w:hAnsi="Garamond"/>
        </w:rPr>
        <w:t xml:space="preserve"> </w:t>
      </w:r>
      <w:r w:rsidR="00121291" w:rsidRPr="003D48D2">
        <w:rPr>
          <w:rFonts w:ascii="Garamond" w:hAnsi="Garamond"/>
        </w:rPr>
        <w:t>read</w:t>
      </w:r>
      <w:r w:rsidRPr="003D48D2">
        <w:rPr>
          <w:rFonts w:ascii="Garamond" w:hAnsi="Garamond"/>
        </w:rPr>
        <w:t xml:space="preserve"> for</w:t>
      </w:r>
      <w:r w:rsidR="00121291" w:rsidRPr="003D48D2">
        <w:rPr>
          <w:rFonts w:ascii="Garamond" w:hAnsi="Garamond"/>
        </w:rPr>
        <w:t xml:space="preserve"> </w:t>
      </w:r>
      <w:r w:rsidR="004E5F2F" w:rsidRPr="003D48D2">
        <w:rPr>
          <w:rFonts w:ascii="Garamond" w:hAnsi="Garamond"/>
        </w:rPr>
        <w:t xml:space="preserve">this morning </w:t>
      </w:r>
      <w:r w:rsidR="00121291" w:rsidRPr="003D48D2">
        <w:rPr>
          <w:rFonts w:ascii="Garamond" w:hAnsi="Garamond"/>
        </w:rPr>
        <w:t xml:space="preserve">is one of two </w:t>
      </w:r>
      <w:r w:rsidR="004E5F2F" w:rsidRPr="003D48D2">
        <w:rPr>
          <w:rFonts w:ascii="Garamond" w:hAnsi="Garamond"/>
        </w:rPr>
        <w:t xml:space="preserve">main </w:t>
      </w:r>
      <w:r w:rsidR="00121291" w:rsidRPr="003D48D2">
        <w:rPr>
          <w:rFonts w:ascii="Garamond" w:hAnsi="Garamond"/>
        </w:rPr>
        <w:t xml:space="preserve">passages in the New Testament, </w:t>
      </w:r>
      <w:r w:rsidR="004E5F2F" w:rsidRPr="003D48D2">
        <w:rPr>
          <w:rFonts w:ascii="Garamond" w:hAnsi="Garamond"/>
        </w:rPr>
        <w:t xml:space="preserve">which are </w:t>
      </w:r>
      <w:r w:rsidR="00121291" w:rsidRPr="003D48D2">
        <w:rPr>
          <w:rFonts w:ascii="Garamond" w:hAnsi="Garamond"/>
        </w:rPr>
        <w:t xml:space="preserve">collectively known as the </w:t>
      </w:r>
      <w:r w:rsidR="0036006F" w:rsidRPr="003D48D2">
        <w:rPr>
          <w:rFonts w:ascii="Garamond" w:hAnsi="Garamond"/>
        </w:rPr>
        <w:t>h</w:t>
      </w:r>
      <w:r w:rsidR="00121291" w:rsidRPr="003D48D2">
        <w:rPr>
          <w:rFonts w:ascii="Garamond" w:hAnsi="Garamond"/>
        </w:rPr>
        <w:t xml:space="preserve">ousehold </w:t>
      </w:r>
      <w:r w:rsidR="0036006F" w:rsidRPr="003D48D2">
        <w:rPr>
          <w:rFonts w:ascii="Garamond" w:hAnsi="Garamond"/>
        </w:rPr>
        <w:t>c</w:t>
      </w:r>
      <w:r w:rsidR="00121291" w:rsidRPr="003D48D2">
        <w:rPr>
          <w:rFonts w:ascii="Garamond" w:hAnsi="Garamond"/>
        </w:rPr>
        <w:t xml:space="preserve">odes. </w:t>
      </w:r>
      <w:r w:rsidR="009122D7" w:rsidRPr="003D48D2">
        <w:rPr>
          <w:rFonts w:ascii="Garamond" w:hAnsi="Garamond"/>
        </w:rPr>
        <w:t>[</w:t>
      </w:r>
      <w:r w:rsidR="00424298">
        <w:rPr>
          <w:rFonts w:ascii="Garamond" w:hAnsi="Garamond"/>
        </w:rPr>
        <w:t>T</w:t>
      </w:r>
      <w:r w:rsidR="004E5F2F" w:rsidRPr="003D48D2">
        <w:rPr>
          <w:rFonts w:ascii="Garamond" w:hAnsi="Garamond"/>
        </w:rPr>
        <w:t>he other passage</w:t>
      </w:r>
      <w:r w:rsidR="00424298">
        <w:rPr>
          <w:rFonts w:ascii="Garamond" w:hAnsi="Garamond"/>
        </w:rPr>
        <w:t xml:space="preserve"> can be found</w:t>
      </w:r>
      <w:r w:rsidR="004E5F2F" w:rsidRPr="003D48D2">
        <w:rPr>
          <w:rFonts w:ascii="Garamond" w:hAnsi="Garamond"/>
        </w:rPr>
        <w:t xml:space="preserve"> in </w:t>
      </w:r>
      <w:r w:rsidR="009122D7" w:rsidRPr="003D48D2">
        <w:rPr>
          <w:rFonts w:ascii="Garamond" w:hAnsi="Garamond"/>
        </w:rPr>
        <w:t xml:space="preserve">Colossians 3:18-4:1.] </w:t>
      </w:r>
      <w:r w:rsidR="005D0182" w:rsidRPr="003D48D2">
        <w:rPr>
          <w:rFonts w:ascii="Garamond" w:hAnsi="Garamond"/>
        </w:rPr>
        <w:t>T</w:t>
      </w:r>
      <w:r w:rsidR="0036006F" w:rsidRPr="003D48D2">
        <w:rPr>
          <w:rFonts w:ascii="Garamond" w:hAnsi="Garamond"/>
        </w:rPr>
        <w:t>he household codes are Paul’s written instructions to Christian believers who are in specific kinds of domestic relationships</w:t>
      </w:r>
      <w:r w:rsidR="00865668">
        <w:rPr>
          <w:rFonts w:ascii="Garamond" w:hAnsi="Garamond"/>
        </w:rPr>
        <w:t>:</w:t>
      </w:r>
      <w:r w:rsidR="0036006F" w:rsidRPr="003D48D2">
        <w:rPr>
          <w:rFonts w:ascii="Garamond" w:hAnsi="Garamond"/>
        </w:rPr>
        <w:t xml:space="preserve"> wives/husbands, children/parents, and slaves/masters. </w:t>
      </w:r>
      <w:r w:rsidR="00E05462" w:rsidRPr="003D48D2">
        <w:rPr>
          <w:rFonts w:ascii="Garamond" w:hAnsi="Garamond"/>
        </w:rPr>
        <w:t xml:space="preserve">And </w:t>
      </w:r>
      <w:r w:rsidR="00A378EA" w:rsidRPr="003D48D2">
        <w:rPr>
          <w:rFonts w:ascii="Garamond" w:hAnsi="Garamond"/>
        </w:rPr>
        <w:t>in these passage</w:t>
      </w:r>
      <w:r w:rsidR="00A334E3" w:rsidRPr="003D48D2">
        <w:rPr>
          <w:rFonts w:ascii="Garamond" w:hAnsi="Garamond"/>
        </w:rPr>
        <w:t xml:space="preserve">s, </w:t>
      </w:r>
      <w:r w:rsidR="00B82341" w:rsidRPr="003D48D2">
        <w:rPr>
          <w:rFonts w:ascii="Garamond" w:hAnsi="Garamond"/>
        </w:rPr>
        <w:t xml:space="preserve">what Paul is doing is he is </w:t>
      </w:r>
      <w:r w:rsidR="00A615CC" w:rsidRPr="003D48D2">
        <w:rPr>
          <w:rFonts w:ascii="Garamond" w:hAnsi="Garamond"/>
        </w:rPr>
        <w:t>showing</w:t>
      </w:r>
      <w:r w:rsidR="00B82341" w:rsidRPr="003D48D2">
        <w:rPr>
          <w:rFonts w:ascii="Garamond" w:hAnsi="Garamond"/>
        </w:rPr>
        <w:t xml:space="preserve"> </w:t>
      </w:r>
      <w:r w:rsidR="00A615CC" w:rsidRPr="003D48D2">
        <w:rPr>
          <w:rFonts w:ascii="Garamond" w:hAnsi="Garamond"/>
        </w:rPr>
        <w:t>the</w:t>
      </w:r>
      <w:r w:rsidR="00203C11" w:rsidRPr="003D48D2">
        <w:rPr>
          <w:rFonts w:ascii="Garamond" w:hAnsi="Garamond"/>
        </w:rPr>
        <w:t xml:space="preserve"> church</w:t>
      </w:r>
      <w:r w:rsidR="00A615CC" w:rsidRPr="003D48D2">
        <w:rPr>
          <w:rFonts w:ascii="Garamond" w:hAnsi="Garamond"/>
        </w:rPr>
        <w:t xml:space="preserve"> how the gospel fundamentally </w:t>
      </w:r>
      <w:r w:rsidR="00064405" w:rsidRPr="003D48D2">
        <w:rPr>
          <w:rFonts w:ascii="Garamond" w:hAnsi="Garamond"/>
        </w:rPr>
        <w:t>reconfigures</w:t>
      </w:r>
      <w:r w:rsidR="00A615CC" w:rsidRPr="003D48D2">
        <w:rPr>
          <w:rFonts w:ascii="Garamond" w:hAnsi="Garamond"/>
        </w:rPr>
        <w:t xml:space="preserve"> the way we relate to one another</w:t>
      </w:r>
      <w:r w:rsidR="00064405" w:rsidRPr="003D48D2">
        <w:rPr>
          <w:rFonts w:ascii="Garamond" w:hAnsi="Garamond"/>
        </w:rPr>
        <w:t xml:space="preserve"> </w:t>
      </w:r>
      <w:r w:rsidR="0038149D" w:rsidRPr="003D48D2">
        <w:rPr>
          <w:rFonts w:ascii="Garamond" w:hAnsi="Garamond"/>
        </w:rPr>
        <w:t>inside of</w:t>
      </w:r>
      <w:r w:rsidR="00203C11" w:rsidRPr="003D48D2">
        <w:rPr>
          <w:rFonts w:ascii="Garamond" w:hAnsi="Garamond"/>
        </w:rPr>
        <w:t xml:space="preserve"> these domestic relationships</w:t>
      </w:r>
      <w:r w:rsidR="00A615CC" w:rsidRPr="003D48D2">
        <w:rPr>
          <w:rFonts w:ascii="Garamond" w:hAnsi="Garamond"/>
        </w:rPr>
        <w:t>.</w:t>
      </w:r>
    </w:p>
    <w:p w14:paraId="52EE0EC3" w14:textId="11B9417C" w:rsidR="00DE74AD" w:rsidRPr="003D48D2" w:rsidRDefault="00DE74AD" w:rsidP="00171695">
      <w:pPr>
        <w:pStyle w:val="NoSpacing"/>
        <w:rPr>
          <w:rFonts w:ascii="Garamond" w:hAnsi="Garamond"/>
        </w:rPr>
      </w:pPr>
    </w:p>
    <w:p w14:paraId="1B82E178" w14:textId="32C62391" w:rsidR="00D259AB" w:rsidRPr="003D48D2" w:rsidRDefault="0068598E" w:rsidP="00171695">
      <w:pPr>
        <w:pStyle w:val="NoSpacing"/>
        <w:rPr>
          <w:rFonts w:ascii="Garamond" w:hAnsi="Garamond"/>
        </w:rPr>
      </w:pPr>
      <w:r w:rsidRPr="003D48D2">
        <w:rPr>
          <w:rFonts w:ascii="Garamond" w:hAnsi="Garamond"/>
        </w:rPr>
        <w:t xml:space="preserve">This morning </w:t>
      </w:r>
      <w:r w:rsidR="00DE74AD" w:rsidRPr="003D48D2">
        <w:rPr>
          <w:rFonts w:ascii="Garamond" w:hAnsi="Garamond"/>
        </w:rPr>
        <w:t xml:space="preserve">we’ll </w:t>
      </w:r>
      <w:r w:rsidR="00A615CC" w:rsidRPr="003D48D2">
        <w:rPr>
          <w:rFonts w:ascii="Garamond" w:hAnsi="Garamond"/>
        </w:rPr>
        <w:t xml:space="preserve">mainly </w:t>
      </w:r>
      <w:r w:rsidR="00DE74AD" w:rsidRPr="003D48D2">
        <w:rPr>
          <w:rFonts w:ascii="Garamond" w:hAnsi="Garamond"/>
        </w:rPr>
        <w:t>be focusing on</w:t>
      </w:r>
      <w:r w:rsidR="0051556B" w:rsidRPr="003D48D2">
        <w:rPr>
          <w:rFonts w:ascii="Garamond" w:hAnsi="Garamond"/>
        </w:rPr>
        <w:t xml:space="preserve"> the</w:t>
      </w:r>
      <w:r w:rsidR="00A615CC" w:rsidRPr="003D48D2">
        <w:rPr>
          <w:rFonts w:ascii="Garamond" w:hAnsi="Garamond"/>
        </w:rPr>
        <w:t xml:space="preserve"> </w:t>
      </w:r>
      <w:r w:rsidR="0051556B" w:rsidRPr="003D48D2">
        <w:rPr>
          <w:rFonts w:ascii="Garamond" w:hAnsi="Garamond"/>
        </w:rPr>
        <w:t xml:space="preserve">section pertaining to </w:t>
      </w:r>
      <w:r w:rsidR="00A615CC" w:rsidRPr="003D48D2">
        <w:rPr>
          <w:rFonts w:ascii="Garamond" w:hAnsi="Garamond"/>
        </w:rPr>
        <w:t>marriage and</w:t>
      </w:r>
      <w:r w:rsidR="00DE74AD" w:rsidRPr="003D48D2">
        <w:rPr>
          <w:rFonts w:ascii="Garamond" w:hAnsi="Garamond"/>
        </w:rPr>
        <w:t xml:space="preserve"> the marital relationship of wives and husbands</w:t>
      </w:r>
      <w:r w:rsidR="00A615CC" w:rsidRPr="003D48D2">
        <w:rPr>
          <w:rFonts w:ascii="Garamond" w:hAnsi="Garamond"/>
        </w:rPr>
        <w:t xml:space="preserve">. </w:t>
      </w:r>
      <w:r w:rsidR="00F6415A" w:rsidRPr="003D48D2">
        <w:rPr>
          <w:rFonts w:ascii="Garamond" w:hAnsi="Garamond"/>
        </w:rPr>
        <w:t>F</w:t>
      </w:r>
      <w:r w:rsidRPr="003D48D2">
        <w:rPr>
          <w:rFonts w:ascii="Garamond" w:hAnsi="Garamond"/>
        </w:rPr>
        <w:t xml:space="preserve">or now, </w:t>
      </w:r>
      <w:r w:rsidR="00A615CC" w:rsidRPr="003D48D2">
        <w:rPr>
          <w:rFonts w:ascii="Garamond" w:hAnsi="Garamond"/>
        </w:rPr>
        <w:t>I’ll be sidestepping the other two relationship</w:t>
      </w:r>
      <w:r w:rsidR="009A5C12" w:rsidRPr="003D48D2">
        <w:rPr>
          <w:rFonts w:ascii="Garamond" w:hAnsi="Garamond"/>
        </w:rPr>
        <w:t>s</w:t>
      </w:r>
      <w:r w:rsidR="00F754DD" w:rsidRPr="003D48D2">
        <w:rPr>
          <w:rFonts w:ascii="Garamond" w:hAnsi="Garamond"/>
        </w:rPr>
        <w:t>, as</w:t>
      </w:r>
      <w:r w:rsidR="00E702E0" w:rsidRPr="003D48D2">
        <w:rPr>
          <w:rFonts w:ascii="Garamond" w:hAnsi="Garamond"/>
        </w:rPr>
        <w:t>, for most of us,</w:t>
      </w:r>
      <w:r w:rsidR="00F754DD" w:rsidRPr="003D48D2">
        <w:rPr>
          <w:rFonts w:ascii="Garamond" w:hAnsi="Garamond"/>
        </w:rPr>
        <w:t xml:space="preserve"> </w:t>
      </w:r>
      <w:r w:rsidR="005046E3" w:rsidRPr="003D48D2">
        <w:rPr>
          <w:rFonts w:ascii="Garamond" w:hAnsi="Garamond"/>
        </w:rPr>
        <w:t xml:space="preserve">it’s </w:t>
      </w:r>
      <w:r w:rsidR="00A501E2" w:rsidRPr="003D48D2">
        <w:rPr>
          <w:rFonts w:ascii="Garamond" w:hAnsi="Garamond"/>
        </w:rPr>
        <w:t xml:space="preserve">pretty </w:t>
      </w:r>
      <w:r w:rsidR="005046E3" w:rsidRPr="003D48D2">
        <w:rPr>
          <w:rFonts w:ascii="Garamond" w:hAnsi="Garamond"/>
        </w:rPr>
        <w:t>obvious</w:t>
      </w:r>
      <w:r w:rsidR="00F754DD" w:rsidRPr="003D48D2">
        <w:rPr>
          <w:rFonts w:ascii="Garamond" w:hAnsi="Garamond"/>
        </w:rPr>
        <w:t xml:space="preserve"> </w:t>
      </w:r>
      <w:r w:rsidR="00A615CC" w:rsidRPr="003D48D2">
        <w:rPr>
          <w:rFonts w:ascii="Garamond" w:hAnsi="Garamond"/>
        </w:rPr>
        <w:t xml:space="preserve">that children should obey </w:t>
      </w:r>
      <w:r w:rsidR="00F754DD" w:rsidRPr="003D48D2">
        <w:rPr>
          <w:rFonts w:ascii="Garamond" w:hAnsi="Garamond"/>
        </w:rPr>
        <w:t xml:space="preserve">their </w:t>
      </w:r>
      <w:r w:rsidR="00A615CC" w:rsidRPr="003D48D2">
        <w:rPr>
          <w:rFonts w:ascii="Garamond" w:hAnsi="Garamond"/>
        </w:rPr>
        <w:t>parents</w:t>
      </w:r>
      <w:r w:rsidR="005046E3" w:rsidRPr="003D48D2">
        <w:rPr>
          <w:rFonts w:ascii="Garamond" w:hAnsi="Garamond"/>
        </w:rPr>
        <w:t>,</w:t>
      </w:r>
      <w:r w:rsidR="00A615CC" w:rsidRPr="003D48D2">
        <w:rPr>
          <w:rFonts w:ascii="Garamond" w:hAnsi="Garamond"/>
        </w:rPr>
        <w:t xml:space="preserve"> and</w:t>
      </w:r>
      <w:r w:rsidR="00F754DD" w:rsidRPr="003D48D2">
        <w:rPr>
          <w:rFonts w:ascii="Garamond" w:hAnsi="Garamond"/>
        </w:rPr>
        <w:t xml:space="preserve"> that the </w:t>
      </w:r>
      <w:r w:rsidR="00C5449A" w:rsidRPr="003D48D2">
        <w:rPr>
          <w:rFonts w:ascii="Garamond" w:hAnsi="Garamond"/>
        </w:rPr>
        <w:t>slave</w:t>
      </w:r>
      <w:r w:rsidR="00F754DD" w:rsidRPr="003D48D2">
        <w:rPr>
          <w:rFonts w:ascii="Garamond" w:hAnsi="Garamond"/>
        </w:rPr>
        <w:t>-</w:t>
      </w:r>
      <w:r w:rsidR="00C5449A" w:rsidRPr="003D48D2">
        <w:rPr>
          <w:rFonts w:ascii="Garamond" w:hAnsi="Garamond"/>
        </w:rPr>
        <w:t xml:space="preserve">master relationship </w:t>
      </w:r>
      <w:r w:rsidR="00A615CC" w:rsidRPr="003D48D2">
        <w:rPr>
          <w:rFonts w:ascii="Garamond" w:hAnsi="Garamond"/>
        </w:rPr>
        <w:t xml:space="preserve">is not as directly relevant, given that </w:t>
      </w:r>
      <w:r w:rsidR="0025105A" w:rsidRPr="003D48D2">
        <w:rPr>
          <w:rFonts w:ascii="Garamond" w:hAnsi="Garamond"/>
        </w:rPr>
        <w:t xml:space="preserve">ours is not </w:t>
      </w:r>
      <w:r w:rsidR="00A615CC" w:rsidRPr="003D48D2">
        <w:rPr>
          <w:rFonts w:ascii="Garamond" w:hAnsi="Garamond"/>
        </w:rPr>
        <w:t>a slave economy as Paul</w:t>
      </w:r>
      <w:r w:rsidR="0025105A" w:rsidRPr="003D48D2">
        <w:rPr>
          <w:rFonts w:ascii="Garamond" w:hAnsi="Garamond"/>
        </w:rPr>
        <w:t>’s was</w:t>
      </w:r>
      <w:r w:rsidR="00A615CC" w:rsidRPr="003D48D2">
        <w:rPr>
          <w:rFonts w:ascii="Garamond" w:hAnsi="Garamond"/>
        </w:rPr>
        <w:t>.</w:t>
      </w:r>
      <w:r w:rsidR="00A65B2F" w:rsidRPr="003D48D2">
        <w:rPr>
          <w:rFonts w:ascii="Garamond" w:hAnsi="Garamond"/>
        </w:rPr>
        <w:t xml:space="preserve"> But even so</w:t>
      </w:r>
      <w:r w:rsidR="00DE74AD" w:rsidRPr="003D48D2">
        <w:rPr>
          <w:rFonts w:ascii="Garamond" w:hAnsi="Garamond"/>
        </w:rPr>
        <w:t>, I</w:t>
      </w:r>
      <w:r w:rsidRPr="003D48D2">
        <w:rPr>
          <w:rFonts w:ascii="Garamond" w:hAnsi="Garamond"/>
        </w:rPr>
        <w:t xml:space="preserve"> had</w:t>
      </w:r>
      <w:r w:rsidR="00DE74AD" w:rsidRPr="003D48D2">
        <w:rPr>
          <w:rFonts w:ascii="Garamond" w:hAnsi="Garamond"/>
        </w:rPr>
        <w:t xml:space="preserve"> us</w:t>
      </w:r>
      <w:r w:rsidRPr="003D48D2">
        <w:rPr>
          <w:rFonts w:ascii="Garamond" w:hAnsi="Garamond"/>
        </w:rPr>
        <w:t xml:space="preserve"> r</w:t>
      </w:r>
      <w:r w:rsidR="00DE74AD" w:rsidRPr="003D48D2">
        <w:rPr>
          <w:rFonts w:ascii="Garamond" w:hAnsi="Garamond"/>
        </w:rPr>
        <w:t xml:space="preserve">ead the entire passage, </w:t>
      </w:r>
      <w:r w:rsidR="00F47629" w:rsidRPr="003D48D2">
        <w:rPr>
          <w:rFonts w:ascii="Garamond" w:hAnsi="Garamond"/>
        </w:rPr>
        <w:t xml:space="preserve">because this </w:t>
      </w:r>
      <w:r w:rsidR="00681240" w:rsidRPr="003D48D2">
        <w:rPr>
          <w:rFonts w:ascii="Garamond" w:hAnsi="Garamond"/>
        </w:rPr>
        <w:t>section</w:t>
      </w:r>
      <w:r w:rsidR="00E3676B" w:rsidRPr="003D48D2">
        <w:rPr>
          <w:rFonts w:ascii="Garamond" w:hAnsi="Garamond"/>
        </w:rPr>
        <w:t xml:space="preserve"> on marriage</w:t>
      </w:r>
      <w:r w:rsidR="00F47629" w:rsidRPr="003D48D2">
        <w:rPr>
          <w:rFonts w:ascii="Garamond" w:hAnsi="Garamond"/>
        </w:rPr>
        <w:t xml:space="preserve"> is so easy to misinterpret </w:t>
      </w:r>
      <w:r w:rsidR="00167AC8" w:rsidRPr="003D48D2">
        <w:rPr>
          <w:rFonts w:ascii="Garamond" w:hAnsi="Garamond"/>
        </w:rPr>
        <w:t>if we do not carefully read it in</w:t>
      </w:r>
      <w:r w:rsidR="00681240" w:rsidRPr="003D48D2">
        <w:rPr>
          <w:rFonts w:ascii="Garamond" w:hAnsi="Garamond"/>
        </w:rPr>
        <w:t xml:space="preserve"> its immediate and broader</w:t>
      </w:r>
      <w:r w:rsidR="00167AC8" w:rsidRPr="003D48D2">
        <w:rPr>
          <w:rFonts w:ascii="Garamond" w:hAnsi="Garamond"/>
        </w:rPr>
        <w:t xml:space="preserve"> context</w:t>
      </w:r>
      <w:r w:rsidR="00681240" w:rsidRPr="003D48D2">
        <w:rPr>
          <w:rFonts w:ascii="Garamond" w:hAnsi="Garamond"/>
        </w:rPr>
        <w:t>s</w:t>
      </w:r>
      <w:r w:rsidR="00167AC8" w:rsidRPr="003D48D2">
        <w:rPr>
          <w:rFonts w:ascii="Garamond" w:hAnsi="Garamond"/>
        </w:rPr>
        <w:t>.</w:t>
      </w:r>
    </w:p>
    <w:p w14:paraId="1DCF2C0A" w14:textId="77777777" w:rsidR="00D259AB" w:rsidRPr="003D48D2" w:rsidRDefault="00D259AB" w:rsidP="00171695">
      <w:pPr>
        <w:pStyle w:val="NoSpacing"/>
        <w:rPr>
          <w:rFonts w:ascii="Garamond" w:hAnsi="Garamond"/>
        </w:rPr>
      </w:pPr>
    </w:p>
    <w:p w14:paraId="0B11E214" w14:textId="68CB564D" w:rsidR="00DE74AD" w:rsidRPr="003D48D2" w:rsidRDefault="00D73DAA" w:rsidP="00171695">
      <w:pPr>
        <w:pStyle w:val="NoSpacing"/>
        <w:rPr>
          <w:rFonts w:ascii="Garamond" w:hAnsi="Garamond"/>
        </w:rPr>
      </w:pPr>
      <w:r>
        <w:rPr>
          <w:rFonts w:ascii="Garamond" w:hAnsi="Garamond"/>
        </w:rPr>
        <w:t xml:space="preserve">This won’t be your typical sermon on marriage. One of the reasons is that I myself am not married, and so, due to my lack of first-hand experience, there’s a limit to what I can say. </w:t>
      </w:r>
      <w:r w:rsidR="00903C8D">
        <w:rPr>
          <w:rFonts w:ascii="Garamond" w:hAnsi="Garamond"/>
        </w:rPr>
        <w:t>Moreover,</w:t>
      </w:r>
      <w:r>
        <w:rPr>
          <w:rFonts w:ascii="Garamond" w:hAnsi="Garamond"/>
        </w:rPr>
        <w:t xml:space="preserve"> </w:t>
      </w:r>
      <w:r w:rsidR="00A22DF9">
        <w:rPr>
          <w:rFonts w:ascii="Garamond" w:hAnsi="Garamond"/>
        </w:rPr>
        <w:t xml:space="preserve">you can go online and listen to </w:t>
      </w:r>
      <w:r w:rsidR="00B33ECC">
        <w:rPr>
          <w:rFonts w:ascii="Garamond" w:hAnsi="Garamond"/>
        </w:rPr>
        <w:t xml:space="preserve">better </w:t>
      </w:r>
      <w:r w:rsidR="00A22DF9">
        <w:rPr>
          <w:rFonts w:ascii="Garamond" w:hAnsi="Garamond"/>
        </w:rPr>
        <w:t xml:space="preserve">sermons preached by people who </w:t>
      </w:r>
      <w:r w:rsidR="00B33ECC">
        <w:rPr>
          <w:rFonts w:ascii="Garamond" w:hAnsi="Garamond"/>
        </w:rPr>
        <w:t xml:space="preserve">actually </w:t>
      </w:r>
      <w:r w:rsidR="00A22DF9">
        <w:rPr>
          <w:rFonts w:ascii="Garamond" w:hAnsi="Garamond"/>
        </w:rPr>
        <w:t>are married and have</w:t>
      </w:r>
      <w:r w:rsidR="00B33ECC">
        <w:rPr>
          <w:rFonts w:ascii="Garamond" w:hAnsi="Garamond"/>
        </w:rPr>
        <w:t xml:space="preserve"> </w:t>
      </w:r>
      <w:r w:rsidR="00A22DF9">
        <w:rPr>
          <w:rFonts w:ascii="Garamond" w:hAnsi="Garamond"/>
        </w:rPr>
        <w:lastRenderedPageBreak/>
        <w:t>experience.</w:t>
      </w:r>
      <w:r>
        <w:rPr>
          <w:rFonts w:ascii="Garamond" w:hAnsi="Garamond"/>
        </w:rPr>
        <w:t xml:space="preserve"> </w:t>
      </w:r>
      <w:r w:rsidR="009A5C12" w:rsidRPr="003D48D2">
        <w:rPr>
          <w:rFonts w:ascii="Garamond" w:hAnsi="Garamond"/>
        </w:rPr>
        <w:t>And so</w:t>
      </w:r>
      <w:r w:rsidR="00B33ECC">
        <w:rPr>
          <w:rFonts w:ascii="Garamond" w:hAnsi="Garamond"/>
        </w:rPr>
        <w:t>, to</w:t>
      </w:r>
      <w:r w:rsidR="00903C8D">
        <w:rPr>
          <w:rFonts w:ascii="Garamond" w:hAnsi="Garamond"/>
        </w:rPr>
        <w:t xml:space="preserve"> go about</w:t>
      </w:r>
      <w:r w:rsidR="00B33ECC">
        <w:rPr>
          <w:rFonts w:ascii="Garamond" w:hAnsi="Garamond"/>
        </w:rPr>
        <w:t xml:space="preserve"> defin</w:t>
      </w:r>
      <w:r w:rsidR="00903C8D">
        <w:rPr>
          <w:rFonts w:ascii="Garamond" w:hAnsi="Garamond"/>
        </w:rPr>
        <w:t>ing</w:t>
      </w:r>
      <w:r w:rsidR="00B33ECC">
        <w:rPr>
          <w:rFonts w:ascii="Garamond" w:hAnsi="Garamond"/>
        </w:rPr>
        <w:t xml:space="preserve"> marriage, we won’t be </w:t>
      </w:r>
      <w:r w:rsidR="00903C8D">
        <w:rPr>
          <w:rFonts w:ascii="Garamond" w:hAnsi="Garamond"/>
        </w:rPr>
        <w:t xml:space="preserve">starting with wives and husbands, </w:t>
      </w:r>
      <w:r w:rsidR="00B33ECC">
        <w:rPr>
          <w:rFonts w:ascii="Garamond" w:hAnsi="Garamond"/>
        </w:rPr>
        <w:t xml:space="preserve">as marriage sermons typically do. We’ll be </w:t>
      </w:r>
      <w:r w:rsidR="00903C8D">
        <w:rPr>
          <w:rFonts w:ascii="Garamond" w:hAnsi="Garamond"/>
        </w:rPr>
        <w:t>starting with the church</w:t>
      </w:r>
      <w:r w:rsidR="00B33ECC">
        <w:rPr>
          <w:rFonts w:ascii="Garamond" w:hAnsi="Garamond"/>
        </w:rPr>
        <w:t>.</w:t>
      </w:r>
      <w:r w:rsidR="00903C8D">
        <w:rPr>
          <w:rFonts w:ascii="Garamond" w:hAnsi="Garamond"/>
        </w:rPr>
        <w:t xml:space="preserve"> Specifically</w:t>
      </w:r>
      <w:r w:rsidR="00B33ECC">
        <w:rPr>
          <w:rFonts w:ascii="Garamond" w:hAnsi="Garamond"/>
        </w:rPr>
        <w:t xml:space="preserve">, we’ll start </w:t>
      </w:r>
      <w:r w:rsidR="009332B4" w:rsidRPr="003D48D2">
        <w:rPr>
          <w:rFonts w:ascii="Garamond" w:hAnsi="Garamond"/>
        </w:rPr>
        <w:t>by tending to the</w:t>
      </w:r>
      <w:r w:rsidR="006B24BD" w:rsidRPr="003D48D2">
        <w:rPr>
          <w:rFonts w:ascii="Garamond" w:hAnsi="Garamond"/>
        </w:rPr>
        <w:t xml:space="preserve"> broader landscape of this passage, so we can see</w:t>
      </w:r>
      <w:r w:rsidR="00D259AB" w:rsidRPr="003D48D2">
        <w:rPr>
          <w:rFonts w:ascii="Garamond" w:hAnsi="Garamond"/>
        </w:rPr>
        <w:t xml:space="preserve"> how </w:t>
      </w:r>
      <w:r w:rsidR="006B24BD" w:rsidRPr="003D48D2">
        <w:rPr>
          <w:rFonts w:ascii="Garamond" w:hAnsi="Garamond"/>
        </w:rPr>
        <w:t>this passage</w:t>
      </w:r>
      <w:r w:rsidR="00903C8D">
        <w:rPr>
          <w:rFonts w:ascii="Garamond" w:hAnsi="Garamond"/>
        </w:rPr>
        <w:t xml:space="preserve"> is interacting with</w:t>
      </w:r>
      <w:r w:rsidR="00B33ECC">
        <w:rPr>
          <w:rFonts w:ascii="Garamond" w:hAnsi="Garamond"/>
        </w:rPr>
        <w:t xml:space="preserve"> </w:t>
      </w:r>
      <w:r w:rsidR="009A5C12" w:rsidRPr="003D48D2">
        <w:rPr>
          <w:rFonts w:ascii="Garamond" w:hAnsi="Garamond"/>
        </w:rPr>
        <w:t xml:space="preserve">Ephesians as a whole. </w:t>
      </w:r>
      <w:r w:rsidR="00BC036A" w:rsidRPr="003D48D2">
        <w:rPr>
          <w:rFonts w:ascii="Garamond" w:hAnsi="Garamond"/>
        </w:rPr>
        <w:t xml:space="preserve">Afterwards, we’ll then </w:t>
      </w:r>
      <w:r w:rsidR="00D259AB" w:rsidRPr="003D48D2">
        <w:rPr>
          <w:rFonts w:ascii="Garamond" w:hAnsi="Garamond"/>
        </w:rPr>
        <w:t>zoom in on marriage</w:t>
      </w:r>
      <w:r w:rsidR="006B24BD" w:rsidRPr="003D48D2">
        <w:rPr>
          <w:rFonts w:ascii="Garamond" w:hAnsi="Garamond"/>
        </w:rPr>
        <w:t xml:space="preserve">, </w:t>
      </w:r>
      <w:r w:rsidR="00BC345B" w:rsidRPr="003D48D2">
        <w:rPr>
          <w:rFonts w:ascii="Garamond" w:hAnsi="Garamond"/>
        </w:rPr>
        <w:t xml:space="preserve">and </w:t>
      </w:r>
      <w:r w:rsidR="00DE36EC" w:rsidRPr="003D48D2">
        <w:rPr>
          <w:rFonts w:ascii="Garamond" w:hAnsi="Garamond"/>
        </w:rPr>
        <w:t xml:space="preserve">consider its mystery and </w:t>
      </w:r>
      <w:r w:rsidR="00777A8B" w:rsidRPr="003D48D2">
        <w:rPr>
          <w:rFonts w:ascii="Garamond" w:hAnsi="Garamond"/>
        </w:rPr>
        <w:t xml:space="preserve">intended </w:t>
      </w:r>
      <w:r w:rsidR="00DE36EC" w:rsidRPr="003D48D2">
        <w:rPr>
          <w:rFonts w:ascii="Garamond" w:hAnsi="Garamond"/>
        </w:rPr>
        <w:t>purpose of reflecting Christ and the church</w:t>
      </w:r>
      <w:r w:rsidR="00F573C8">
        <w:rPr>
          <w:rFonts w:ascii="Garamond" w:hAnsi="Garamond"/>
        </w:rPr>
        <w:t xml:space="preserve"> </w:t>
      </w:r>
      <w:r>
        <w:rPr>
          <w:rFonts w:ascii="Garamond" w:hAnsi="Garamond"/>
        </w:rPr>
        <w:t>as wives submit to husbands and as husbands love their wives.</w:t>
      </w:r>
      <w:r w:rsidR="00A501E2" w:rsidRPr="003D48D2">
        <w:rPr>
          <w:rFonts w:ascii="Garamond" w:hAnsi="Garamond"/>
        </w:rPr>
        <w:t xml:space="preserve"> </w:t>
      </w:r>
      <w:r w:rsidR="00D5722E" w:rsidRPr="003D48D2">
        <w:rPr>
          <w:rFonts w:ascii="Garamond" w:hAnsi="Garamond"/>
        </w:rPr>
        <w:t>And then</w:t>
      </w:r>
      <w:r w:rsidR="00663E6E">
        <w:rPr>
          <w:rFonts w:ascii="Garamond" w:hAnsi="Garamond"/>
        </w:rPr>
        <w:t xml:space="preserve"> to close,</w:t>
      </w:r>
      <w:r w:rsidR="00DC0282" w:rsidRPr="003D48D2">
        <w:rPr>
          <w:rFonts w:ascii="Garamond" w:hAnsi="Garamond"/>
        </w:rPr>
        <w:t xml:space="preserve"> </w:t>
      </w:r>
      <w:r w:rsidR="00D5722E" w:rsidRPr="003D48D2">
        <w:rPr>
          <w:rFonts w:ascii="Garamond" w:hAnsi="Garamond"/>
        </w:rPr>
        <w:t xml:space="preserve">I’ll gives us some points </w:t>
      </w:r>
      <w:r w:rsidR="003C0612" w:rsidRPr="003D48D2">
        <w:rPr>
          <w:rFonts w:ascii="Garamond" w:hAnsi="Garamond"/>
        </w:rPr>
        <w:t>for application</w:t>
      </w:r>
      <w:r w:rsidR="00663E6E">
        <w:rPr>
          <w:rFonts w:ascii="Garamond" w:hAnsi="Garamond"/>
        </w:rPr>
        <w:t xml:space="preserve">. </w:t>
      </w:r>
    </w:p>
    <w:p w14:paraId="7EB6D62A" w14:textId="134112DF" w:rsidR="006E283F" w:rsidRPr="003D48D2" w:rsidRDefault="006E283F" w:rsidP="00171695">
      <w:pPr>
        <w:pStyle w:val="NoSpacing"/>
        <w:rPr>
          <w:rFonts w:ascii="Garamond" w:hAnsi="Garamond"/>
        </w:rPr>
      </w:pPr>
    </w:p>
    <w:p w14:paraId="427DB214" w14:textId="4466D3EF" w:rsidR="008125F9" w:rsidRPr="003D48D2" w:rsidRDefault="00AA2279" w:rsidP="00171695">
      <w:pPr>
        <w:pStyle w:val="NoSpacing"/>
        <w:rPr>
          <w:rFonts w:ascii="Garamond" w:hAnsi="Garamond"/>
          <w:b/>
          <w:bCs/>
        </w:rPr>
      </w:pPr>
      <w:r w:rsidRPr="003D48D2">
        <w:rPr>
          <w:rFonts w:ascii="Garamond" w:hAnsi="Garamond"/>
          <w:b/>
          <w:bCs/>
        </w:rPr>
        <w:t>Mutual Submission</w:t>
      </w:r>
      <w:r w:rsidR="000A440B" w:rsidRPr="003D48D2">
        <w:rPr>
          <w:rFonts w:ascii="Garamond" w:hAnsi="Garamond"/>
          <w:b/>
          <w:bCs/>
        </w:rPr>
        <w:t xml:space="preserve"> and Its Meaning</w:t>
      </w:r>
      <w:r w:rsidR="008125F9" w:rsidRPr="003D48D2">
        <w:rPr>
          <w:rFonts w:ascii="Garamond" w:hAnsi="Garamond"/>
          <w:b/>
          <w:bCs/>
        </w:rPr>
        <w:t>:</w:t>
      </w:r>
    </w:p>
    <w:p w14:paraId="7F25A1E7" w14:textId="1433A2FA" w:rsidR="008125F9" w:rsidRPr="003D48D2" w:rsidRDefault="008125F9" w:rsidP="00171695">
      <w:pPr>
        <w:pStyle w:val="NoSpacing"/>
        <w:rPr>
          <w:rFonts w:ascii="Garamond" w:hAnsi="Garamond"/>
        </w:rPr>
      </w:pPr>
    </w:p>
    <w:p w14:paraId="010DB7C6" w14:textId="216472D0" w:rsidR="00ED58C6" w:rsidRPr="003D48D2" w:rsidRDefault="00DF3C4A" w:rsidP="00171695">
      <w:pPr>
        <w:pStyle w:val="NoSpacing"/>
        <w:rPr>
          <w:rFonts w:ascii="Garamond" w:hAnsi="Garamond"/>
        </w:rPr>
      </w:pPr>
      <w:r w:rsidRPr="003D48D2">
        <w:rPr>
          <w:rFonts w:ascii="Garamond" w:hAnsi="Garamond"/>
        </w:rPr>
        <w:t xml:space="preserve">If you’ve been following </w:t>
      </w:r>
      <w:proofErr w:type="gramStart"/>
      <w:r w:rsidRPr="003D48D2">
        <w:rPr>
          <w:rFonts w:ascii="Garamond" w:hAnsi="Garamond"/>
        </w:rPr>
        <w:t>along</w:t>
      </w:r>
      <w:r w:rsidR="001C51FF" w:rsidRPr="003D48D2">
        <w:rPr>
          <w:rFonts w:ascii="Garamond" w:hAnsi="Garamond"/>
        </w:rPr>
        <w:t>, and</w:t>
      </w:r>
      <w:proofErr w:type="gramEnd"/>
      <w:r w:rsidR="001C51FF" w:rsidRPr="003D48D2">
        <w:rPr>
          <w:rFonts w:ascii="Garamond" w:hAnsi="Garamond"/>
        </w:rPr>
        <w:t xml:space="preserve"> have been keeping up</w:t>
      </w:r>
      <w:r w:rsidR="00EF54FF" w:rsidRPr="003D48D2">
        <w:rPr>
          <w:rFonts w:ascii="Garamond" w:hAnsi="Garamond"/>
        </w:rPr>
        <w:t xml:space="preserve"> with us</w:t>
      </w:r>
      <w:r w:rsidRPr="003D48D2">
        <w:rPr>
          <w:rFonts w:ascii="Garamond" w:hAnsi="Garamond"/>
        </w:rPr>
        <w:t xml:space="preserve"> in </w:t>
      </w:r>
      <w:r w:rsidR="00EF54FF" w:rsidRPr="003D48D2">
        <w:rPr>
          <w:rFonts w:ascii="Garamond" w:hAnsi="Garamond"/>
        </w:rPr>
        <w:t>our</w:t>
      </w:r>
      <w:r w:rsidRPr="003D48D2">
        <w:rPr>
          <w:rFonts w:ascii="Garamond" w:hAnsi="Garamond"/>
        </w:rPr>
        <w:t xml:space="preserve"> reading</w:t>
      </w:r>
      <w:r w:rsidR="00961A12" w:rsidRPr="003D48D2">
        <w:rPr>
          <w:rFonts w:ascii="Garamond" w:hAnsi="Garamond"/>
        </w:rPr>
        <w:t>s</w:t>
      </w:r>
      <w:r w:rsidRPr="003D48D2">
        <w:rPr>
          <w:rFonts w:ascii="Garamond" w:hAnsi="Garamond"/>
        </w:rPr>
        <w:t xml:space="preserve"> </w:t>
      </w:r>
      <w:r w:rsidR="00881D00" w:rsidRPr="003D48D2">
        <w:rPr>
          <w:rFonts w:ascii="Garamond" w:hAnsi="Garamond"/>
        </w:rPr>
        <w:t>for</w:t>
      </w:r>
      <w:r w:rsidRPr="003D48D2">
        <w:rPr>
          <w:rFonts w:ascii="Garamond" w:hAnsi="Garamond"/>
        </w:rPr>
        <w:t xml:space="preserve"> Ephesians,</w:t>
      </w:r>
      <w:r w:rsidR="001C51FF" w:rsidRPr="003D48D2">
        <w:rPr>
          <w:rFonts w:ascii="Garamond" w:hAnsi="Garamond"/>
        </w:rPr>
        <w:t xml:space="preserve"> </w:t>
      </w:r>
      <w:r w:rsidRPr="003D48D2">
        <w:rPr>
          <w:rFonts w:ascii="Garamond" w:hAnsi="Garamond"/>
        </w:rPr>
        <w:t>Paul’s transition into the household codes</w:t>
      </w:r>
      <w:r w:rsidR="001C51FF" w:rsidRPr="003D48D2">
        <w:rPr>
          <w:rFonts w:ascii="Garamond" w:hAnsi="Garamond"/>
        </w:rPr>
        <w:t>, at this point,</w:t>
      </w:r>
      <w:r w:rsidRPr="003D48D2">
        <w:rPr>
          <w:rFonts w:ascii="Garamond" w:hAnsi="Garamond"/>
        </w:rPr>
        <w:t xml:space="preserve"> may seem </w:t>
      </w:r>
      <w:r w:rsidR="001C51FF" w:rsidRPr="003D48D2">
        <w:rPr>
          <w:rFonts w:ascii="Garamond" w:hAnsi="Garamond"/>
        </w:rPr>
        <w:t xml:space="preserve">fairly </w:t>
      </w:r>
      <w:r w:rsidRPr="003D48D2">
        <w:rPr>
          <w:rFonts w:ascii="Garamond" w:hAnsi="Garamond"/>
        </w:rPr>
        <w:t>abrupt and somewhat out of plac</w:t>
      </w:r>
      <w:r w:rsidR="00F6435C" w:rsidRPr="003D48D2">
        <w:rPr>
          <w:rFonts w:ascii="Garamond" w:hAnsi="Garamond"/>
        </w:rPr>
        <w:t xml:space="preserve">e. </w:t>
      </w:r>
      <w:r w:rsidR="00C739B7" w:rsidRPr="003D48D2">
        <w:rPr>
          <w:rFonts w:ascii="Garamond" w:hAnsi="Garamond"/>
        </w:rPr>
        <w:t>And t</w:t>
      </w:r>
      <w:r w:rsidR="00F6435C" w:rsidRPr="003D48D2">
        <w:rPr>
          <w:rFonts w:ascii="Garamond" w:hAnsi="Garamond"/>
        </w:rPr>
        <w:t xml:space="preserve">here are </w:t>
      </w:r>
      <w:r w:rsidR="000B72EA" w:rsidRPr="003D48D2">
        <w:rPr>
          <w:rFonts w:ascii="Garamond" w:hAnsi="Garamond"/>
        </w:rPr>
        <w:t xml:space="preserve">two </w:t>
      </w:r>
      <w:r w:rsidR="00BB65BA" w:rsidRPr="003D48D2">
        <w:rPr>
          <w:rFonts w:ascii="Garamond" w:hAnsi="Garamond"/>
        </w:rPr>
        <w:t xml:space="preserve">main </w:t>
      </w:r>
      <w:r w:rsidR="000B72EA" w:rsidRPr="003D48D2">
        <w:rPr>
          <w:rFonts w:ascii="Garamond" w:hAnsi="Garamond"/>
        </w:rPr>
        <w:t>reasons</w:t>
      </w:r>
      <w:r w:rsidR="00BB65BA" w:rsidRPr="003D48D2">
        <w:rPr>
          <w:rFonts w:ascii="Garamond" w:hAnsi="Garamond"/>
        </w:rPr>
        <w:t xml:space="preserve"> for that</w:t>
      </w:r>
      <w:r w:rsidRPr="003D48D2">
        <w:rPr>
          <w:rFonts w:ascii="Garamond" w:hAnsi="Garamond"/>
        </w:rPr>
        <w:t xml:space="preserve">. </w:t>
      </w:r>
      <w:r w:rsidR="001C51FF" w:rsidRPr="003D48D2">
        <w:rPr>
          <w:rFonts w:ascii="Garamond" w:hAnsi="Garamond"/>
        </w:rPr>
        <w:t>First, Paul is talking about the church</w:t>
      </w:r>
      <w:r w:rsidR="00CA697E" w:rsidRPr="003D48D2">
        <w:rPr>
          <w:rFonts w:ascii="Garamond" w:hAnsi="Garamond"/>
        </w:rPr>
        <w:t xml:space="preserve"> proper</w:t>
      </w:r>
      <w:r w:rsidR="001C51FF" w:rsidRPr="003D48D2">
        <w:rPr>
          <w:rFonts w:ascii="Garamond" w:hAnsi="Garamond"/>
        </w:rPr>
        <w:t xml:space="preserve"> in</w:t>
      </w:r>
      <w:r w:rsidR="0070756F" w:rsidRPr="003D48D2">
        <w:rPr>
          <w:rFonts w:ascii="Garamond" w:hAnsi="Garamond"/>
        </w:rPr>
        <w:t xml:space="preserve"> prior chapters</w:t>
      </w:r>
      <w:r w:rsidR="001C51FF" w:rsidRPr="003D48D2">
        <w:rPr>
          <w:rFonts w:ascii="Garamond" w:hAnsi="Garamond"/>
        </w:rPr>
        <w:t>, but then</w:t>
      </w:r>
      <w:r w:rsidR="00F6435C" w:rsidRPr="003D48D2">
        <w:rPr>
          <w:rFonts w:ascii="Garamond" w:hAnsi="Garamond"/>
        </w:rPr>
        <w:t>,</w:t>
      </w:r>
      <w:r w:rsidR="001C51FF" w:rsidRPr="003D48D2">
        <w:rPr>
          <w:rFonts w:ascii="Garamond" w:hAnsi="Garamond"/>
        </w:rPr>
        <w:t xml:space="preserve"> all of a sudden</w:t>
      </w:r>
      <w:r w:rsidR="00F6435C" w:rsidRPr="003D48D2">
        <w:rPr>
          <w:rFonts w:ascii="Garamond" w:hAnsi="Garamond"/>
        </w:rPr>
        <w:t>,</w:t>
      </w:r>
      <w:r w:rsidR="0070756F" w:rsidRPr="003D48D2">
        <w:rPr>
          <w:rFonts w:ascii="Garamond" w:hAnsi="Garamond"/>
        </w:rPr>
        <w:t xml:space="preserve"> </w:t>
      </w:r>
      <w:r w:rsidR="006C1F8B">
        <w:rPr>
          <w:rFonts w:ascii="Garamond" w:hAnsi="Garamond"/>
        </w:rPr>
        <w:t xml:space="preserve">he </w:t>
      </w:r>
      <w:r w:rsidR="00F6435C" w:rsidRPr="003D48D2">
        <w:rPr>
          <w:rFonts w:ascii="Garamond" w:hAnsi="Garamond"/>
        </w:rPr>
        <w:t>shifts</w:t>
      </w:r>
      <w:r w:rsidR="001C51FF" w:rsidRPr="003D48D2">
        <w:rPr>
          <w:rFonts w:ascii="Garamond" w:hAnsi="Garamond"/>
        </w:rPr>
        <w:t xml:space="preserve"> into a discussion of domestic relationships. </w:t>
      </w:r>
      <w:r w:rsidR="00F6435C" w:rsidRPr="003D48D2">
        <w:rPr>
          <w:rFonts w:ascii="Garamond" w:hAnsi="Garamond"/>
        </w:rPr>
        <w:t>A</w:t>
      </w:r>
      <w:r w:rsidR="000B72EA" w:rsidRPr="003D48D2">
        <w:rPr>
          <w:rFonts w:ascii="Garamond" w:hAnsi="Garamond"/>
        </w:rPr>
        <w:t>nd related to that,</w:t>
      </w:r>
      <w:r w:rsidR="001C51FF" w:rsidRPr="003D48D2">
        <w:rPr>
          <w:rFonts w:ascii="Garamond" w:hAnsi="Garamond"/>
        </w:rPr>
        <w:t xml:space="preserve"> Paul </w:t>
      </w:r>
      <w:r w:rsidR="000B72EA" w:rsidRPr="003D48D2">
        <w:rPr>
          <w:rFonts w:ascii="Garamond" w:hAnsi="Garamond"/>
        </w:rPr>
        <w:t xml:space="preserve">goes from talking </w:t>
      </w:r>
      <w:r w:rsidR="00F6435C" w:rsidRPr="003D48D2">
        <w:rPr>
          <w:rFonts w:ascii="Garamond" w:hAnsi="Garamond"/>
        </w:rPr>
        <w:t xml:space="preserve">about how we are all equal and made one in Christ to how we should </w:t>
      </w:r>
      <w:r w:rsidR="009B2464" w:rsidRPr="003D48D2">
        <w:rPr>
          <w:rFonts w:ascii="Garamond" w:hAnsi="Garamond"/>
        </w:rPr>
        <w:t xml:space="preserve">actually </w:t>
      </w:r>
      <w:r w:rsidR="00F6435C" w:rsidRPr="003D48D2">
        <w:rPr>
          <w:rFonts w:ascii="Garamond" w:hAnsi="Garamond"/>
        </w:rPr>
        <w:t>acknowledge certain social hierarchies.</w:t>
      </w:r>
      <w:r w:rsidR="00E53A20" w:rsidRPr="003D48D2">
        <w:rPr>
          <w:rFonts w:ascii="Garamond" w:hAnsi="Garamond"/>
        </w:rPr>
        <w:t xml:space="preserve"> </w:t>
      </w:r>
      <w:r w:rsidR="00E72560" w:rsidRPr="003D48D2">
        <w:rPr>
          <w:rFonts w:ascii="Garamond" w:hAnsi="Garamond"/>
        </w:rPr>
        <w:t>So, the question is how do we deal with this tension?</w:t>
      </w:r>
    </w:p>
    <w:p w14:paraId="379D4CB3" w14:textId="28943BFB" w:rsidR="00ED58C6" w:rsidRPr="003D48D2" w:rsidRDefault="00ED58C6" w:rsidP="00171695">
      <w:pPr>
        <w:pStyle w:val="NoSpacing"/>
        <w:rPr>
          <w:rFonts w:ascii="Garamond" w:hAnsi="Garamond"/>
        </w:rPr>
      </w:pPr>
    </w:p>
    <w:p w14:paraId="08523F3B" w14:textId="30B933CD" w:rsidR="00C72BE1" w:rsidRPr="003D48D2" w:rsidRDefault="00ED58C6" w:rsidP="00171695">
      <w:pPr>
        <w:pStyle w:val="NoSpacing"/>
        <w:rPr>
          <w:rFonts w:ascii="Garamond" w:hAnsi="Garamond"/>
        </w:rPr>
      </w:pPr>
      <w:r w:rsidRPr="003D48D2">
        <w:rPr>
          <w:rFonts w:ascii="Garamond" w:hAnsi="Garamond"/>
        </w:rPr>
        <w:t>For some of the so-called experts, or New Testament scholars, the way they try and solve this</w:t>
      </w:r>
      <w:r w:rsidR="00E864A5" w:rsidRPr="003D48D2">
        <w:rPr>
          <w:rFonts w:ascii="Garamond" w:hAnsi="Garamond"/>
        </w:rPr>
        <w:t xml:space="preserve"> </w:t>
      </w:r>
      <w:r w:rsidR="00C739B7" w:rsidRPr="003D48D2">
        <w:rPr>
          <w:rFonts w:ascii="Garamond" w:hAnsi="Garamond"/>
        </w:rPr>
        <w:t>issue</w:t>
      </w:r>
      <w:r w:rsidRPr="003D48D2">
        <w:rPr>
          <w:rFonts w:ascii="Garamond" w:hAnsi="Garamond"/>
        </w:rPr>
        <w:t xml:space="preserve"> is by </w:t>
      </w:r>
      <w:r w:rsidR="003808B6" w:rsidRPr="003D48D2">
        <w:rPr>
          <w:rFonts w:ascii="Garamond" w:hAnsi="Garamond"/>
        </w:rPr>
        <w:t xml:space="preserve">saying that Paul himself </w:t>
      </w:r>
      <w:r w:rsidR="007410EC" w:rsidRPr="003D48D2">
        <w:rPr>
          <w:rFonts w:ascii="Garamond" w:hAnsi="Garamond"/>
        </w:rPr>
        <w:t>could</w:t>
      </w:r>
      <w:r w:rsidR="00FB5B9F" w:rsidRPr="003D48D2">
        <w:rPr>
          <w:rFonts w:ascii="Garamond" w:hAnsi="Garamond"/>
        </w:rPr>
        <w:t xml:space="preserve"> not</w:t>
      </w:r>
      <w:r w:rsidR="007410EC" w:rsidRPr="003D48D2">
        <w:rPr>
          <w:rFonts w:ascii="Garamond" w:hAnsi="Garamond"/>
        </w:rPr>
        <w:t xml:space="preserve"> have</w:t>
      </w:r>
      <w:r w:rsidR="003808B6" w:rsidRPr="003D48D2">
        <w:rPr>
          <w:rFonts w:ascii="Garamond" w:hAnsi="Garamond"/>
        </w:rPr>
        <w:t xml:space="preserve"> writ</w:t>
      </w:r>
      <w:r w:rsidR="007410EC" w:rsidRPr="003D48D2">
        <w:rPr>
          <w:rFonts w:ascii="Garamond" w:hAnsi="Garamond"/>
        </w:rPr>
        <w:t>t</w:t>
      </w:r>
      <w:r w:rsidR="003808B6" w:rsidRPr="003D48D2">
        <w:rPr>
          <w:rFonts w:ascii="Garamond" w:hAnsi="Garamond"/>
        </w:rPr>
        <w:t>e</w:t>
      </w:r>
      <w:r w:rsidR="007410EC" w:rsidRPr="003D48D2">
        <w:rPr>
          <w:rFonts w:ascii="Garamond" w:hAnsi="Garamond"/>
        </w:rPr>
        <w:t>n</w:t>
      </w:r>
      <w:r w:rsidR="003808B6" w:rsidRPr="003D48D2">
        <w:rPr>
          <w:rFonts w:ascii="Garamond" w:hAnsi="Garamond"/>
        </w:rPr>
        <w:t xml:space="preserve"> </w:t>
      </w:r>
      <w:r w:rsidR="00FB5B9F" w:rsidRPr="003D48D2">
        <w:rPr>
          <w:rFonts w:ascii="Garamond" w:hAnsi="Garamond"/>
        </w:rPr>
        <w:t>this</w:t>
      </w:r>
      <w:r w:rsidR="003808B6" w:rsidRPr="003D48D2">
        <w:rPr>
          <w:rFonts w:ascii="Garamond" w:hAnsi="Garamond"/>
        </w:rPr>
        <w:t>, because it’s</w:t>
      </w:r>
      <w:r w:rsidR="00E864A5" w:rsidRPr="003D48D2">
        <w:rPr>
          <w:rFonts w:ascii="Garamond" w:hAnsi="Garamond"/>
        </w:rPr>
        <w:t xml:space="preserve"> just</w:t>
      </w:r>
      <w:r w:rsidR="003808B6" w:rsidRPr="003D48D2">
        <w:rPr>
          <w:rFonts w:ascii="Garamond" w:hAnsi="Garamond"/>
        </w:rPr>
        <w:t xml:space="preserve"> too incompatible with the rest of </w:t>
      </w:r>
      <w:r w:rsidR="00E864A5" w:rsidRPr="003D48D2">
        <w:rPr>
          <w:rFonts w:ascii="Garamond" w:hAnsi="Garamond"/>
        </w:rPr>
        <w:t>what he says</w:t>
      </w:r>
      <w:r w:rsidR="003808B6" w:rsidRPr="003D48D2">
        <w:rPr>
          <w:rFonts w:ascii="Garamond" w:hAnsi="Garamond"/>
        </w:rPr>
        <w:t>.</w:t>
      </w:r>
      <w:r w:rsidR="006825EC" w:rsidRPr="003D48D2">
        <w:rPr>
          <w:rFonts w:ascii="Garamond" w:hAnsi="Garamond"/>
        </w:rPr>
        <w:t xml:space="preserve"> </w:t>
      </w:r>
      <w:r w:rsidR="00FE5818" w:rsidRPr="003D48D2">
        <w:rPr>
          <w:rFonts w:ascii="Garamond" w:hAnsi="Garamond"/>
        </w:rPr>
        <w:t>To me,</w:t>
      </w:r>
      <w:r w:rsidR="006825EC" w:rsidRPr="003D48D2">
        <w:rPr>
          <w:rFonts w:ascii="Garamond" w:hAnsi="Garamond"/>
        </w:rPr>
        <w:t xml:space="preserve"> though,</w:t>
      </w:r>
      <w:r w:rsidR="00FE5818" w:rsidRPr="003D48D2">
        <w:rPr>
          <w:rFonts w:ascii="Garamond" w:hAnsi="Garamond"/>
        </w:rPr>
        <w:t xml:space="preserve"> that </w:t>
      </w:r>
      <w:r w:rsidR="00C71D1B" w:rsidRPr="003D48D2">
        <w:rPr>
          <w:rFonts w:ascii="Garamond" w:hAnsi="Garamond"/>
        </w:rPr>
        <w:t>sort of solution is</w:t>
      </w:r>
      <w:r w:rsidR="00E92B09" w:rsidRPr="003D48D2">
        <w:rPr>
          <w:rFonts w:ascii="Garamond" w:hAnsi="Garamond"/>
        </w:rPr>
        <w:t xml:space="preserve"> too easy</w:t>
      </w:r>
      <w:r w:rsidR="00FE5818" w:rsidRPr="003D48D2">
        <w:rPr>
          <w:rFonts w:ascii="Garamond" w:hAnsi="Garamond"/>
        </w:rPr>
        <w:t>,</w:t>
      </w:r>
      <w:r w:rsidR="00E92B09" w:rsidRPr="003D48D2">
        <w:rPr>
          <w:rFonts w:ascii="Garamond" w:hAnsi="Garamond"/>
        </w:rPr>
        <w:t xml:space="preserve"> and frankly I find it a </w:t>
      </w:r>
      <w:r w:rsidR="001A60C9" w:rsidRPr="003D48D2">
        <w:rPr>
          <w:rFonts w:ascii="Garamond" w:hAnsi="Garamond"/>
        </w:rPr>
        <w:t>bit</w:t>
      </w:r>
      <w:r w:rsidR="0006746D" w:rsidRPr="003D48D2">
        <w:rPr>
          <w:rFonts w:ascii="Garamond" w:hAnsi="Garamond"/>
        </w:rPr>
        <w:t xml:space="preserve"> lazy</w:t>
      </w:r>
      <w:r w:rsidR="0098528B" w:rsidRPr="003D48D2">
        <w:rPr>
          <w:rFonts w:ascii="Garamond" w:hAnsi="Garamond"/>
        </w:rPr>
        <w:t>, because it flattens nuance</w:t>
      </w:r>
      <w:r w:rsidR="0006746D" w:rsidRPr="003D48D2">
        <w:rPr>
          <w:rFonts w:ascii="Garamond" w:hAnsi="Garamond"/>
        </w:rPr>
        <w:t>.</w:t>
      </w:r>
      <w:r w:rsidR="00272A91">
        <w:rPr>
          <w:rFonts w:ascii="Garamond" w:hAnsi="Garamond"/>
        </w:rPr>
        <w:t xml:space="preserve"> And as we’ve seen, Paul is anything but a flat writer.</w:t>
      </w:r>
      <w:r w:rsidR="000E318C" w:rsidRPr="003D48D2">
        <w:rPr>
          <w:rFonts w:ascii="Garamond" w:hAnsi="Garamond"/>
        </w:rPr>
        <w:t xml:space="preserve"> </w:t>
      </w:r>
      <w:r w:rsidR="006E3AAF" w:rsidRPr="003D48D2">
        <w:rPr>
          <w:rFonts w:ascii="Garamond" w:hAnsi="Garamond"/>
        </w:rPr>
        <w:t>I think if we</w:t>
      </w:r>
      <w:r w:rsidR="004B28AD" w:rsidRPr="003D48D2">
        <w:rPr>
          <w:rFonts w:ascii="Garamond" w:hAnsi="Garamond"/>
        </w:rPr>
        <w:t xml:space="preserve"> read this passage in context it </w:t>
      </w:r>
      <w:r w:rsidR="002E5BEA" w:rsidRPr="003D48D2">
        <w:rPr>
          <w:rFonts w:ascii="Garamond" w:hAnsi="Garamond"/>
        </w:rPr>
        <w:t>does</w:t>
      </w:r>
      <w:r w:rsidR="004B28AD" w:rsidRPr="003D48D2">
        <w:rPr>
          <w:rFonts w:ascii="Garamond" w:hAnsi="Garamond"/>
        </w:rPr>
        <w:t xml:space="preserve"> make sense. </w:t>
      </w:r>
      <w:r w:rsidR="006E3AAF" w:rsidRPr="003D48D2">
        <w:rPr>
          <w:rFonts w:ascii="Garamond" w:hAnsi="Garamond"/>
        </w:rPr>
        <w:t xml:space="preserve">And so, in these next few minutes, </w:t>
      </w:r>
      <w:r w:rsidR="000C560F" w:rsidRPr="003D48D2">
        <w:rPr>
          <w:rFonts w:ascii="Garamond" w:hAnsi="Garamond"/>
        </w:rPr>
        <w:t xml:space="preserve">we’ll </w:t>
      </w:r>
      <w:r w:rsidR="00054564" w:rsidRPr="003D48D2">
        <w:rPr>
          <w:rFonts w:ascii="Garamond" w:hAnsi="Garamond"/>
        </w:rPr>
        <w:t xml:space="preserve">briefly </w:t>
      </w:r>
      <w:r w:rsidR="00FD1F04" w:rsidRPr="003D48D2">
        <w:rPr>
          <w:rFonts w:ascii="Garamond" w:hAnsi="Garamond"/>
        </w:rPr>
        <w:t>consider</w:t>
      </w:r>
      <w:r w:rsidR="00FA27CF" w:rsidRPr="003D48D2">
        <w:rPr>
          <w:rFonts w:ascii="Garamond" w:hAnsi="Garamond"/>
        </w:rPr>
        <w:t xml:space="preserve"> that context</w:t>
      </w:r>
      <w:r w:rsidR="005A0CDA" w:rsidRPr="003D48D2">
        <w:rPr>
          <w:rFonts w:ascii="Garamond" w:hAnsi="Garamond"/>
        </w:rPr>
        <w:t xml:space="preserve"> </w:t>
      </w:r>
      <w:r w:rsidR="00FA27CF" w:rsidRPr="003D48D2">
        <w:rPr>
          <w:rFonts w:ascii="Garamond" w:hAnsi="Garamond"/>
        </w:rPr>
        <w:t>in order to see</w:t>
      </w:r>
      <w:r w:rsidR="004330B7" w:rsidRPr="003D48D2">
        <w:rPr>
          <w:rFonts w:ascii="Garamond" w:hAnsi="Garamond"/>
        </w:rPr>
        <w:t xml:space="preserve"> how </w:t>
      </w:r>
      <w:proofErr w:type="gramStart"/>
      <w:r w:rsidR="004330B7" w:rsidRPr="003D48D2">
        <w:rPr>
          <w:rFonts w:ascii="Garamond" w:hAnsi="Garamond"/>
        </w:rPr>
        <w:t>this fits</w:t>
      </w:r>
      <w:proofErr w:type="gramEnd"/>
      <w:r w:rsidR="004330B7" w:rsidRPr="003D48D2">
        <w:rPr>
          <w:rFonts w:ascii="Garamond" w:hAnsi="Garamond"/>
        </w:rPr>
        <w:t xml:space="preserve"> into</w:t>
      </w:r>
      <w:r w:rsidR="00824A7B" w:rsidRPr="003D48D2">
        <w:rPr>
          <w:rFonts w:ascii="Garamond" w:hAnsi="Garamond"/>
        </w:rPr>
        <w:t xml:space="preserve"> </w:t>
      </w:r>
      <w:r w:rsidR="00FA27CF" w:rsidRPr="003D48D2">
        <w:rPr>
          <w:rFonts w:ascii="Garamond" w:hAnsi="Garamond"/>
        </w:rPr>
        <w:t>Paul’s overall message.</w:t>
      </w:r>
    </w:p>
    <w:p w14:paraId="53173084" w14:textId="3BAD0774" w:rsidR="007825EF" w:rsidRPr="003D48D2" w:rsidRDefault="007825EF" w:rsidP="00171695">
      <w:pPr>
        <w:pStyle w:val="NoSpacing"/>
        <w:rPr>
          <w:rFonts w:ascii="Garamond" w:hAnsi="Garamond"/>
        </w:rPr>
      </w:pPr>
    </w:p>
    <w:p w14:paraId="7433A256" w14:textId="77777777" w:rsidR="00D02D11" w:rsidRPr="003D48D2" w:rsidRDefault="00C23D7C" w:rsidP="00171695">
      <w:pPr>
        <w:pStyle w:val="NoSpacing"/>
        <w:rPr>
          <w:rFonts w:ascii="Garamond" w:hAnsi="Garamond"/>
        </w:rPr>
      </w:pPr>
      <w:r w:rsidRPr="003D48D2">
        <w:rPr>
          <w:rFonts w:ascii="Garamond" w:hAnsi="Garamond"/>
        </w:rPr>
        <w:t>S</w:t>
      </w:r>
      <w:r w:rsidR="00620ECE" w:rsidRPr="003D48D2">
        <w:rPr>
          <w:rFonts w:ascii="Garamond" w:hAnsi="Garamond"/>
        </w:rPr>
        <w:t>tart</w:t>
      </w:r>
      <w:r w:rsidRPr="003D48D2">
        <w:rPr>
          <w:rFonts w:ascii="Garamond" w:hAnsi="Garamond"/>
        </w:rPr>
        <w:t>ing</w:t>
      </w:r>
      <w:r w:rsidR="00620ECE" w:rsidRPr="003D48D2">
        <w:rPr>
          <w:rFonts w:ascii="Garamond" w:hAnsi="Garamond"/>
        </w:rPr>
        <w:t xml:space="preserve"> </w:t>
      </w:r>
      <w:r w:rsidR="00B2145E" w:rsidRPr="003D48D2">
        <w:rPr>
          <w:rFonts w:ascii="Garamond" w:hAnsi="Garamond"/>
        </w:rPr>
        <w:t>with</w:t>
      </w:r>
      <w:r w:rsidR="00620ECE" w:rsidRPr="003D48D2">
        <w:rPr>
          <w:rFonts w:ascii="Garamond" w:hAnsi="Garamond"/>
        </w:rPr>
        <w:t xml:space="preserve"> v.21</w:t>
      </w:r>
      <w:r w:rsidR="00761DAF" w:rsidRPr="003D48D2">
        <w:rPr>
          <w:rFonts w:ascii="Garamond" w:hAnsi="Garamond"/>
        </w:rPr>
        <w:t xml:space="preserve"> then</w:t>
      </w:r>
      <w:r w:rsidR="00620ECE" w:rsidRPr="003D48D2">
        <w:rPr>
          <w:rFonts w:ascii="Garamond" w:hAnsi="Garamond"/>
        </w:rPr>
        <w:t>,</w:t>
      </w:r>
      <w:r w:rsidRPr="003D48D2">
        <w:rPr>
          <w:rFonts w:ascii="Garamond" w:hAnsi="Garamond"/>
        </w:rPr>
        <w:t xml:space="preserve"> we see </w:t>
      </w:r>
      <w:r w:rsidR="00620ECE" w:rsidRPr="003D48D2">
        <w:rPr>
          <w:rFonts w:ascii="Garamond" w:hAnsi="Garamond"/>
        </w:rPr>
        <w:t>Paul exhort</w:t>
      </w:r>
      <w:r w:rsidRPr="003D48D2">
        <w:rPr>
          <w:rFonts w:ascii="Garamond" w:hAnsi="Garamond"/>
        </w:rPr>
        <w:t>ing</w:t>
      </w:r>
      <w:r w:rsidR="00620ECE" w:rsidRPr="003D48D2">
        <w:rPr>
          <w:rFonts w:ascii="Garamond" w:hAnsi="Garamond"/>
        </w:rPr>
        <w:t xml:space="preserve"> every single </w:t>
      </w:r>
      <w:r w:rsidR="00414B7D" w:rsidRPr="003D48D2">
        <w:rPr>
          <w:rFonts w:ascii="Garamond" w:hAnsi="Garamond"/>
        </w:rPr>
        <w:t>member of the church</w:t>
      </w:r>
      <w:r w:rsidR="00620ECE" w:rsidRPr="003D48D2">
        <w:rPr>
          <w:rFonts w:ascii="Garamond" w:hAnsi="Garamond"/>
        </w:rPr>
        <w:t xml:space="preserve"> to submit to one another out of reverence for Christ. Or, </w:t>
      </w:r>
      <w:r w:rsidRPr="003D48D2">
        <w:rPr>
          <w:rFonts w:ascii="Garamond" w:hAnsi="Garamond"/>
        </w:rPr>
        <w:t xml:space="preserve">to give </w:t>
      </w:r>
      <w:r w:rsidR="00620ECE" w:rsidRPr="003D48D2">
        <w:rPr>
          <w:rFonts w:ascii="Garamond" w:hAnsi="Garamond"/>
        </w:rPr>
        <w:t xml:space="preserve">a better translation: “Submit to one another out of </w:t>
      </w:r>
      <w:r w:rsidR="00620ECE" w:rsidRPr="003D48D2">
        <w:rPr>
          <w:rFonts w:ascii="Garamond" w:hAnsi="Garamond"/>
          <w:i/>
          <w:iCs/>
        </w:rPr>
        <w:t xml:space="preserve">fear </w:t>
      </w:r>
      <w:r w:rsidR="00620ECE" w:rsidRPr="003D48D2">
        <w:rPr>
          <w:rFonts w:ascii="Garamond" w:hAnsi="Garamond"/>
        </w:rPr>
        <w:t>for Christ.”</w:t>
      </w:r>
      <w:r w:rsidR="00620ECE" w:rsidRPr="003D48D2">
        <w:rPr>
          <w:rStyle w:val="FootnoteReference"/>
          <w:rFonts w:ascii="Garamond" w:hAnsi="Garamond"/>
        </w:rPr>
        <w:footnoteReference w:id="1"/>
      </w:r>
      <w:r w:rsidR="00C14687" w:rsidRPr="003D48D2">
        <w:rPr>
          <w:rFonts w:ascii="Garamond" w:hAnsi="Garamond"/>
        </w:rPr>
        <w:t xml:space="preserve"> What Paul is saying is</w:t>
      </w:r>
      <w:r w:rsidR="007B6E59" w:rsidRPr="003D48D2">
        <w:rPr>
          <w:rFonts w:ascii="Garamond" w:hAnsi="Garamond"/>
        </w:rPr>
        <w:t xml:space="preserve"> if believers are truly filled with God’s Spirit, then this will manifest itself in their mutual submission to one another.</w:t>
      </w:r>
      <w:r w:rsidRPr="003D48D2">
        <w:rPr>
          <w:rFonts w:ascii="Garamond" w:hAnsi="Garamond"/>
        </w:rPr>
        <w:t xml:space="preserve"> </w:t>
      </w:r>
      <w:r w:rsidR="0012300D" w:rsidRPr="003D48D2">
        <w:rPr>
          <w:rFonts w:ascii="Garamond" w:hAnsi="Garamond"/>
        </w:rPr>
        <w:t xml:space="preserve">But </w:t>
      </w:r>
      <w:r w:rsidR="00262E70" w:rsidRPr="003D48D2">
        <w:rPr>
          <w:rFonts w:ascii="Garamond" w:hAnsi="Garamond"/>
        </w:rPr>
        <w:t>what does it mean</w:t>
      </w:r>
      <w:r w:rsidR="00414B7D" w:rsidRPr="003D48D2">
        <w:rPr>
          <w:rFonts w:ascii="Garamond" w:hAnsi="Garamond"/>
        </w:rPr>
        <w:t xml:space="preserve"> </w:t>
      </w:r>
      <w:r w:rsidR="00EF6515" w:rsidRPr="003D48D2">
        <w:rPr>
          <w:rFonts w:ascii="Garamond" w:hAnsi="Garamond"/>
        </w:rPr>
        <w:t>that we</w:t>
      </w:r>
      <w:r w:rsidR="00262E70" w:rsidRPr="003D48D2">
        <w:rPr>
          <w:rFonts w:ascii="Garamond" w:hAnsi="Garamond"/>
        </w:rPr>
        <w:t xml:space="preserve"> submit to one another?</w:t>
      </w:r>
    </w:p>
    <w:p w14:paraId="03531C10" w14:textId="77777777" w:rsidR="00D02D11" w:rsidRPr="003D48D2" w:rsidRDefault="00D02D11" w:rsidP="00171695">
      <w:pPr>
        <w:pStyle w:val="NoSpacing"/>
        <w:rPr>
          <w:rFonts w:ascii="Garamond" w:hAnsi="Garamond"/>
        </w:rPr>
      </w:pPr>
    </w:p>
    <w:p w14:paraId="2A563E70" w14:textId="2DF778D3" w:rsidR="00B72321" w:rsidRPr="003D48D2" w:rsidRDefault="00547C97" w:rsidP="00171695">
      <w:pPr>
        <w:pStyle w:val="NoSpacing"/>
        <w:rPr>
          <w:rFonts w:ascii="Garamond" w:hAnsi="Garamond"/>
        </w:rPr>
      </w:pPr>
      <w:r>
        <w:rPr>
          <w:rFonts w:ascii="Garamond" w:hAnsi="Garamond"/>
        </w:rPr>
        <w:t>Simply, i</w:t>
      </w:r>
      <w:r w:rsidR="00262E70" w:rsidRPr="003D48D2">
        <w:rPr>
          <w:rFonts w:ascii="Garamond" w:hAnsi="Garamond"/>
        </w:rPr>
        <w:t>t means</w:t>
      </w:r>
      <w:r w:rsidR="00736BDE" w:rsidRPr="003D48D2">
        <w:rPr>
          <w:rFonts w:ascii="Garamond" w:hAnsi="Garamond"/>
        </w:rPr>
        <w:t xml:space="preserve"> we renounce our rights for the sake of others,</w:t>
      </w:r>
      <w:r w:rsidR="00C20988" w:rsidRPr="003D48D2">
        <w:rPr>
          <w:rFonts w:ascii="Garamond" w:hAnsi="Garamond"/>
        </w:rPr>
        <w:t xml:space="preserve"> </w:t>
      </w:r>
      <w:r w:rsidR="00E576C0" w:rsidRPr="003D48D2">
        <w:rPr>
          <w:rFonts w:ascii="Garamond" w:hAnsi="Garamond"/>
        </w:rPr>
        <w:t xml:space="preserve">in the way </w:t>
      </w:r>
      <w:r w:rsidR="00C20988" w:rsidRPr="003D48D2">
        <w:rPr>
          <w:rFonts w:ascii="Garamond" w:hAnsi="Garamond"/>
        </w:rPr>
        <w:t xml:space="preserve">we see Christ </w:t>
      </w:r>
      <w:r w:rsidR="0006456E" w:rsidRPr="003D48D2">
        <w:rPr>
          <w:rFonts w:ascii="Garamond" w:hAnsi="Garamond"/>
        </w:rPr>
        <w:t>renounce his rights</w:t>
      </w:r>
      <w:r w:rsidR="00663223" w:rsidRPr="003D48D2">
        <w:rPr>
          <w:rFonts w:ascii="Garamond" w:hAnsi="Garamond"/>
        </w:rPr>
        <w:t xml:space="preserve"> for us</w:t>
      </w:r>
      <w:r w:rsidR="00B45EE8">
        <w:rPr>
          <w:rFonts w:ascii="Garamond" w:hAnsi="Garamond"/>
        </w:rPr>
        <w:t xml:space="preserve"> through the cross</w:t>
      </w:r>
      <w:r w:rsidR="00C20988" w:rsidRPr="003D48D2">
        <w:rPr>
          <w:rFonts w:ascii="Garamond" w:hAnsi="Garamond"/>
        </w:rPr>
        <w:t>,</w:t>
      </w:r>
      <w:r w:rsidR="00736BDE" w:rsidRPr="003D48D2">
        <w:rPr>
          <w:rFonts w:ascii="Garamond" w:hAnsi="Garamond"/>
        </w:rPr>
        <w:t xml:space="preserve"> </w:t>
      </w:r>
      <w:r w:rsidR="0006456E" w:rsidRPr="003D48D2">
        <w:rPr>
          <w:rFonts w:ascii="Garamond" w:hAnsi="Garamond"/>
        </w:rPr>
        <w:t>so that</w:t>
      </w:r>
      <w:r w:rsidR="000A490C" w:rsidRPr="003D48D2">
        <w:rPr>
          <w:rFonts w:ascii="Garamond" w:hAnsi="Garamond"/>
        </w:rPr>
        <w:t xml:space="preserve"> </w:t>
      </w:r>
      <w:r w:rsidR="0065695C" w:rsidRPr="003D48D2">
        <w:rPr>
          <w:rFonts w:ascii="Garamond" w:hAnsi="Garamond"/>
        </w:rPr>
        <w:t xml:space="preserve">now </w:t>
      </w:r>
      <w:r w:rsidR="000A490C" w:rsidRPr="003D48D2">
        <w:rPr>
          <w:rFonts w:ascii="Garamond" w:hAnsi="Garamond"/>
        </w:rPr>
        <w:t xml:space="preserve">I </w:t>
      </w:r>
      <w:r w:rsidR="0065695C" w:rsidRPr="003D48D2">
        <w:rPr>
          <w:rFonts w:ascii="Garamond" w:hAnsi="Garamond"/>
        </w:rPr>
        <w:t>count the</w:t>
      </w:r>
      <w:r w:rsidR="0006456E" w:rsidRPr="003D48D2">
        <w:rPr>
          <w:rFonts w:ascii="Garamond" w:hAnsi="Garamond"/>
        </w:rPr>
        <w:t xml:space="preserve"> </w:t>
      </w:r>
      <w:r w:rsidR="0065695C" w:rsidRPr="003D48D2">
        <w:rPr>
          <w:rFonts w:ascii="Garamond" w:hAnsi="Garamond"/>
        </w:rPr>
        <w:t>needs</w:t>
      </w:r>
      <w:r w:rsidR="0006456E" w:rsidRPr="003D48D2">
        <w:rPr>
          <w:rFonts w:ascii="Garamond" w:hAnsi="Garamond"/>
        </w:rPr>
        <w:t xml:space="preserve"> of others</w:t>
      </w:r>
      <w:r w:rsidR="0065695C" w:rsidRPr="003D48D2">
        <w:rPr>
          <w:rFonts w:ascii="Garamond" w:hAnsi="Garamond"/>
        </w:rPr>
        <w:t xml:space="preserve"> as more </w:t>
      </w:r>
      <w:r w:rsidR="000A490C" w:rsidRPr="003D48D2">
        <w:rPr>
          <w:rFonts w:ascii="Garamond" w:hAnsi="Garamond"/>
        </w:rPr>
        <w:t>significant</w:t>
      </w:r>
      <w:r w:rsidR="0065695C" w:rsidRPr="003D48D2">
        <w:rPr>
          <w:rFonts w:ascii="Garamond" w:hAnsi="Garamond"/>
        </w:rPr>
        <w:t xml:space="preserve"> than my own</w:t>
      </w:r>
      <w:r w:rsidR="00736BDE" w:rsidRPr="003D48D2">
        <w:rPr>
          <w:rFonts w:ascii="Garamond" w:hAnsi="Garamond"/>
        </w:rPr>
        <w:t xml:space="preserve">, and </w:t>
      </w:r>
      <w:r w:rsidR="00807BB7" w:rsidRPr="003D48D2">
        <w:rPr>
          <w:rFonts w:ascii="Garamond" w:hAnsi="Garamond"/>
        </w:rPr>
        <w:t xml:space="preserve">so that I now </w:t>
      </w:r>
      <w:r w:rsidR="0006456E" w:rsidRPr="003D48D2">
        <w:rPr>
          <w:rFonts w:ascii="Garamond" w:hAnsi="Garamond"/>
        </w:rPr>
        <w:t>see</w:t>
      </w:r>
      <w:r w:rsidR="00FF342F" w:rsidRPr="003D48D2">
        <w:rPr>
          <w:rFonts w:ascii="Garamond" w:hAnsi="Garamond"/>
        </w:rPr>
        <w:t xml:space="preserve"> </w:t>
      </w:r>
      <w:r w:rsidR="00EA1815" w:rsidRPr="003D48D2">
        <w:rPr>
          <w:rFonts w:ascii="Garamond" w:hAnsi="Garamond"/>
        </w:rPr>
        <w:t xml:space="preserve">the </w:t>
      </w:r>
      <w:r w:rsidR="0098538C" w:rsidRPr="003D48D2">
        <w:rPr>
          <w:rFonts w:ascii="Garamond" w:hAnsi="Garamond"/>
        </w:rPr>
        <w:t>maint</w:t>
      </w:r>
      <w:r w:rsidR="00FF342F" w:rsidRPr="003D48D2">
        <w:rPr>
          <w:rFonts w:ascii="Garamond" w:hAnsi="Garamond"/>
        </w:rPr>
        <w:t>aining</w:t>
      </w:r>
      <w:r w:rsidR="00736BDE" w:rsidRPr="003D48D2">
        <w:rPr>
          <w:rFonts w:ascii="Garamond" w:hAnsi="Garamond"/>
        </w:rPr>
        <w:t xml:space="preserve"> </w:t>
      </w:r>
      <w:r w:rsidR="00EA1815" w:rsidRPr="003D48D2">
        <w:rPr>
          <w:rFonts w:ascii="Garamond" w:hAnsi="Garamond"/>
        </w:rPr>
        <w:t xml:space="preserve">of </w:t>
      </w:r>
      <w:r w:rsidR="00736BDE" w:rsidRPr="003D48D2">
        <w:rPr>
          <w:rFonts w:ascii="Garamond" w:hAnsi="Garamond"/>
        </w:rPr>
        <w:t>the unity of the Spirit</w:t>
      </w:r>
      <w:r w:rsidR="00FF342F" w:rsidRPr="003D48D2">
        <w:rPr>
          <w:rFonts w:ascii="Garamond" w:hAnsi="Garamond"/>
        </w:rPr>
        <w:t>,</w:t>
      </w:r>
      <w:r w:rsidR="00354037" w:rsidRPr="003D48D2">
        <w:rPr>
          <w:rFonts w:ascii="Garamond" w:hAnsi="Garamond"/>
        </w:rPr>
        <w:t xml:space="preserve"> and the oneness of the church</w:t>
      </w:r>
      <w:r w:rsidR="00FF342F" w:rsidRPr="003D48D2">
        <w:rPr>
          <w:rFonts w:ascii="Garamond" w:hAnsi="Garamond"/>
        </w:rPr>
        <w:t>, as more important than my own happiness</w:t>
      </w:r>
      <w:r w:rsidR="00736BDE" w:rsidRPr="003D48D2">
        <w:rPr>
          <w:rFonts w:ascii="Garamond" w:hAnsi="Garamond"/>
        </w:rPr>
        <w:t>.</w:t>
      </w:r>
      <w:r w:rsidR="00220D79" w:rsidRPr="003D48D2">
        <w:rPr>
          <w:rStyle w:val="FootnoteReference"/>
          <w:rFonts w:ascii="Garamond" w:hAnsi="Garamond"/>
        </w:rPr>
        <w:footnoteReference w:id="2"/>
      </w:r>
      <w:r w:rsidR="00B72321" w:rsidRPr="003D48D2">
        <w:rPr>
          <w:rFonts w:ascii="Garamond" w:hAnsi="Garamond"/>
        </w:rPr>
        <w:t xml:space="preserve"> </w:t>
      </w:r>
      <w:r w:rsidR="00B6072E">
        <w:rPr>
          <w:rFonts w:ascii="Garamond" w:hAnsi="Garamond"/>
        </w:rPr>
        <w:t xml:space="preserve">It </w:t>
      </w:r>
      <w:r w:rsidR="0098528B" w:rsidRPr="003D48D2">
        <w:rPr>
          <w:rFonts w:ascii="Garamond" w:hAnsi="Garamond"/>
        </w:rPr>
        <w:t>means no one is above anyone else, because Christ died for all</w:t>
      </w:r>
      <w:r w:rsidR="00663223" w:rsidRPr="003D48D2">
        <w:rPr>
          <w:rFonts w:ascii="Garamond" w:hAnsi="Garamond"/>
        </w:rPr>
        <w:t xml:space="preserve"> and is now in all</w:t>
      </w:r>
      <w:r w:rsidR="0098528B" w:rsidRPr="003D48D2">
        <w:rPr>
          <w:rFonts w:ascii="Garamond" w:hAnsi="Garamond"/>
        </w:rPr>
        <w:t>.</w:t>
      </w:r>
    </w:p>
    <w:p w14:paraId="0359F827" w14:textId="77777777" w:rsidR="00B72321" w:rsidRPr="003D48D2" w:rsidRDefault="00B72321" w:rsidP="00171695">
      <w:pPr>
        <w:pStyle w:val="NoSpacing"/>
        <w:rPr>
          <w:rFonts w:ascii="Garamond" w:hAnsi="Garamond"/>
        </w:rPr>
      </w:pPr>
    </w:p>
    <w:p w14:paraId="2DC8F178" w14:textId="0CEA24E1" w:rsidR="00B22A47" w:rsidRPr="003D48D2" w:rsidRDefault="00372409" w:rsidP="00171695">
      <w:pPr>
        <w:pStyle w:val="NoSpacing"/>
        <w:rPr>
          <w:rFonts w:ascii="Garamond" w:hAnsi="Garamond"/>
        </w:rPr>
      </w:pPr>
      <w:r w:rsidRPr="003D48D2">
        <w:rPr>
          <w:rFonts w:ascii="Garamond" w:hAnsi="Garamond"/>
          <w:i/>
          <w:iCs/>
        </w:rPr>
        <w:t>However</w:t>
      </w:r>
      <w:r w:rsidR="00B21D74" w:rsidRPr="003D48D2">
        <w:rPr>
          <w:rFonts w:ascii="Garamond" w:hAnsi="Garamond"/>
        </w:rPr>
        <w:t xml:space="preserve"> – </w:t>
      </w:r>
      <w:r w:rsidR="009C27E4">
        <w:rPr>
          <w:rFonts w:ascii="Garamond" w:hAnsi="Garamond"/>
        </w:rPr>
        <w:t xml:space="preserve">and </w:t>
      </w:r>
      <w:r w:rsidR="00B21D74" w:rsidRPr="003D48D2">
        <w:rPr>
          <w:rFonts w:ascii="Garamond" w:hAnsi="Garamond"/>
        </w:rPr>
        <w:t xml:space="preserve">here’s the important caveat – </w:t>
      </w:r>
      <w:r w:rsidRPr="003D48D2">
        <w:rPr>
          <w:rFonts w:ascii="Garamond" w:hAnsi="Garamond"/>
        </w:rPr>
        <w:t xml:space="preserve">just because we are all called to submit to one another does not mean we are called to submit to one another in the same way. </w:t>
      </w:r>
      <w:r w:rsidR="00D73D02" w:rsidRPr="003D48D2">
        <w:rPr>
          <w:rFonts w:ascii="Garamond" w:hAnsi="Garamond"/>
        </w:rPr>
        <w:t xml:space="preserve">For Paul, mutual submission does not negate social distinctions. </w:t>
      </w:r>
      <w:r w:rsidR="0090673E" w:rsidRPr="003D48D2">
        <w:rPr>
          <w:rFonts w:ascii="Garamond" w:hAnsi="Garamond"/>
        </w:rPr>
        <w:t>For this reason</w:t>
      </w:r>
      <w:r w:rsidR="0056478C" w:rsidRPr="003D48D2">
        <w:rPr>
          <w:rFonts w:ascii="Garamond" w:hAnsi="Garamond"/>
        </w:rPr>
        <w:t>, t</w:t>
      </w:r>
      <w:r w:rsidR="00100493" w:rsidRPr="003D48D2">
        <w:rPr>
          <w:rFonts w:ascii="Garamond" w:hAnsi="Garamond"/>
        </w:rPr>
        <w:t>here is variety with regards to what submission looks like.</w:t>
      </w:r>
      <w:r w:rsidR="002B0E56" w:rsidRPr="003D48D2">
        <w:rPr>
          <w:rFonts w:ascii="Garamond" w:hAnsi="Garamond"/>
        </w:rPr>
        <w:t xml:space="preserve"> </w:t>
      </w:r>
      <w:r w:rsidR="00100493" w:rsidRPr="003D48D2">
        <w:rPr>
          <w:rFonts w:ascii="Garamond" w:hAnsi="Garamond"/>
        </w:rPr>
        <w:t>For instance, I, as your pastor,</w:t>
      </w:r>
      <w:r w:rsidR="00DF5795" w:rsidRPr="003D48D2">
        <w:rPr>
          <w:rFonts w:ascii="Garamond" w:hAnsi="Garamond"/>
        </w:rPr>
        <w:t xml:space="preserve"> </w:t>
      </w:r>
      <w:r w:rsidR="00100493" w:rsidRPr="003D48D2">
        <w:rPr>
          <w:rFonts w:ascii="Garamond" w:hAnsi="Garamond"/>
        </w:rPr>
        <w:t>submit to you in going about my work</w:t>
      </w:r>
      <w:r w:rsidR="00565846" w:rsidRPr="003D48D2">
        <w:rPr>
          <w:rFonts w:ascii="Garamond" w:hAnsi="Garamond"/>
        </w:rPr>
        <w:t xml:space="preserve"> as</w:t>
      </w:r>
      <w:r w:rsidR="00100493" w:rsidRPr="003D48D2">
        <w:rPr>
          <w:rFonts w:ascii="Garamond" w:hAnsi="Garamond"/>
        </w:rPr>
        <w:t xml:space="preserve"> faithfully</w:t>
      </w:r>
      <w:r w:rsidR="00565846" w:rsidRPr="003D48D2">
        <w:rPr>
          <w:rFonts w:ascii="Garamond" w:hAnsi="Garamond"/>
        </w:rPr>
        <w:t xml:space="preserve"> as I can</w:t>
      </w:r>
      <w:r w:rsidR="00100493" w:rsidRPr="003D48D2">
        <w:rPr>
          <w:rFonts w:ascii="Garamond" w:hAnsi="Garamond"/>
        </w:rPr>
        <w:t>, by preaching, teaching,</w:t>
      </w:r>
      <w:r w:rsidR="0051177D" w:rsidRPr="003D48D2">
        <w:rPr>
          <w:rFonts w:ascii="Garamond" w:hAnsi="Garamond"/>
        </w:rPr>
        <w:t xml:space="preserve"> praying,</w:t>
      </w:r>
      <w:r w:rsidR="00100493" w:rsidRPr="003D48D2">
        <w:rPr>
          <w:rFonts w:ascii="Garamond" w:hAnsi="Garamond"/>
        </w:rPr>
        <w:t xml:space="preserve"> and guarding the sacraments. </w:t>
      </w:r>
      <w:r w:rsidR="0060545B" w:rsidRPr="003D48D2">
        <w:rPr>
          <w:rFonts w:ascii="Garamond" w:hAnsi="Garamond"/>
        </w:rPr>
        <w:t>Y</w:t>
      </w:r>
      <w:r w:rsidR="00100493" w:rsidRPr="003D48D2">
        <w:rPr>
          <w:rFonts w:ascii="Garamond" w:hAnsi="Garamond"/>
        </w:rPr>
        <w:t xml:space="preserve">ou submit to me by respecting the spiritual authority </w:t>
      </w:r>
      <w:r w:rsidR="00054E1D" w:rsidRPr="003D48D2">
        <w:rPr>
          <w:rFonts w:ascii="Garamond" w:hAnsi="Garamond"/>
        </w:rPr>
        <w:t>of the pastoral office</w:t>
      </w:r>
      <w:r w:rsidR="00565846" w:rsidRPr="003D48D2">
        <w:rPr>
          <w:rFonts w:ascii="Garamond" w:hAnsi="Garamond"/>
        </w:rPr>
        <w:t xml:space="preserve"> that </w:t>
      </w:r>
      <w:r w:rsidR="00054E1D" w:rsidRPr="003D48D2">
        <w:rPr>
          <w:rFonts w:ascii="Garamond" w:hAnsi="Garamond"/>
        </w:rPr>
        <w:t xml:space="preserve">is endowed </w:t>
      </w:r>
      <w:r w:rsidR="00B22A47" w:rsidRPr="003D48D2">
        <w:rPr>
          <w:rFonts w:ascii="Garamond" w:hAnsi="Garamond"/>
        </w:rPr>
        <w:t xml:space="preserve">to it </w:t>
      </w:r>
      <w:r w:rsidR="00054E1D" w:rsidRPr="003D48D2">
        <w:rPr>
          <w:rFonts w:ascii="Garamond" w:hAnsi="Garamond"/>
        </w:rPr>
        <w:t xml:space="preserve">by Christ. </w:t>
      </w:r>
      <w:r w:rsidR="00BC1DD8" w:rsidRPr="003D48D2">
        <w:rPr>
          <w:rFonts w:ascii="Garamond" w:hAnsi="Garamond"/>
        </w:rPr>
        <w:t xml:space="preserve">You see? I submit to you out of fear for Christ, and you submit to me out of fear for Christ. But the way this happens </w:t>
      </w:r>
      <w:r w:rsidR="002D2960" w:rsidRPr="003D48D2">
        <w:rPr>
          <w:rFonts w:ascii="Garamond" w:hAnsi="Garamond"/>
        </w:rPr>
        <w:t>is within a clear</w:t>
      </w:r>
      <w:r w:rsidR="007B6F20" w:rsidRPr="003D48D2">
        <w:rPr>
          <w:rFonts w:ascii="Garamond" w:hAnsi="Garamond"/>
        </w:rPr>
        <w:t xml:space="preserve"> </w:t>
      </w:r>
      <w:r w:rsidR="006F2FC1" w:rsidRPr="003D48D2">
        <w:rPr>
          <w:rFonts w:ascii="Garamond" w:hAnsi="Garamond"/>
        </w:rPr>
        <w:t>structure</w:t>
      </w:r>
      <w:r w:rsidR="00C31818" w:rsidRPr="003D48D2">
        <w:rPr>
          <w:rFonts w:ascii="Garamond" w:hAnsi="Garamond"/>
        </w:rPr>
        <w:t>, which</w:t>
      </w:r>
      <w:r w:rsidR="009568F1" w:rsidRPr="003D48D2">
        <w:rPr>
          <w:rFonts w:ascii="Garamond" w:hAnsi="Garamond"/>
        </w:rPr>
        <w:t xml:space="preserve"> has been ordained by God</w:t>
      </w:r>
      <w:r w:rsidR="006F2FC1" w:rsidRPr="003D48D2">
        <w:rPr>
          <w:rFonts w:ascii="Garamond" w:hAnsi="Garamond"/>
        </w:rPr>
        <w:t>.</w:t>
      </w:r>
    </w:p>
    <w:p w14:paraId="254AA65E" w14:textId="77777777" w:rsidR="00B22A47" w:rsidRPr="003D48D2" w:rsidRDefault="00B22A47" w:rsidP="00171695">
      <w:pPr>
        <w:pStyle w:val="NoSpacing"/>
        <w:rPr>
          <w:rFonts w:ascii="Garamond" w:hAnsi="Garamond"/>
        </w:rPr>
      </w:pPr>
    </w:p>
    <w:p w14:paraId="076AB5CF" w14:textId="70822206" w:rsidR="00CE3462" w:rsidRPr="003D48D2" w:rsidRDefault="00BC1DD8" w:rsidP="00171695">
      <w:pPr>
        <w:pStyle w:val="NoSpacing"/>
        <w:rPr>
          <w:rFonts w:ascii="Garamond" w:hAnsi="Garamond"/>
        </w:rPr>
      </w:pPr>
      <w:r w:rsidRPr="003D48D2">
        <w:rPr>
          <w:rFonts w:ascii="Garamond" w:hAnsi="Garamond"/>
        </w:rPr>
        <w:lastRenderedPageBreak/>
        <w:t xml:space="preserve">To give one more example, in 1 Peter 5:5, it says, “You who are younger, be subject [or submit] to the elders.” And then notice what Peter says immediately after that: “Clothe yourselves, </w:t>
      </w:r>
      <w:r w:rsidRPr="003D48D2">
        <w:rPr>
          <w:rFonts w:ascii="Garamond" w:hAnsi="Garamond"/>
          <w:i/>
          <w:iCs/>
        </w:rPr>
        <w:t>all of you</w:t>
      </w:r>
      <w:r w:rsidRPr="003D48D2">
        <w:rPr>
          <w:rFonts w:ascii="Garamond" w:hAnsi="Garamond"/>
        </w:rPr>
        <w:t>, with humility toward one another…”</w:t>
      </w:r>
      <w:r w:rsidR="00B22A47" w:rsidRPr="003D48D2">
        <w:rPr>
          <w:rFonts w:ascii="Garamond" w:hAnsi="Garamond"/>
        </w:rPr>
        <w:t xml:space="preserve"> I</w:t>
      </w:r>
      <w:r w:rsidR="00565846" w:rsidRPr="003D48D2">
        <w:rPr>
          <w:rFonts w:ascii="Garamond" w:hAnsi="Garamond"/>
        </w:rPr>
        <w:t>n the church, younger Christians ought to sub</w:t>
      </w:r>
      <w:r w:rsidR="00A8731E" w:rsidRPr="003D48D2">
        <w:rPr>
          <w:rFonts w:ascii="Garamond" w:hAnsi="Garamond"/>
        </w:rPr>
        <w:t>ject themselves</w:t>
      </w:r>
      <w:r w:rsidR="00565846" w:rsidRPr="003D48D2">
        <w:rPr>
          <w:rFonts w:ascii="Garamond" w:hAnsi="Garamond"/>
        </w:rPr>
        <w:t xml:space="preserve"> to older Christians, because they know older </w:t>
      </w:r>
      <w:r w:rsidR="00B22A47" w:rsidRPr="003D48D2">
        <w:rPr>
          <w:rFonts w:ascii="Garamond" w:hAnsi="Garamond"/>
        </w:rPr>
        <w:t>disciples</w:t>
      </w:r>
      <w:r w:rsidR="00565846" w:rsidRPr="003D48D2">
        <w:rPr>
          <w:rFonts w:ascii="Garamond" w:hAnsi="Garamond"/>
        </w:rPr>
        <w:t xml:space="preserve"> are God’s gift</w:t>
      </w:r>
      <w:r w:rsidR="00F21767" w:rsidRPr="003D48D2">
        <w:rPr>
          <w:rFonts w:ascii="Garamond" w:hAnsi="Garamond"/>
        </w:rPr>
        <w:t>s</w:t>
      </w:r>
      <w:r w:rsidR="00565846" w:rsidRPr="003D48D2">
        <w:rPr>
          <w:rFonts w:ascii="Garamond" w:hAnsi="Garamond"/>
        </w:rPr>
        <w:t xml:space="preserve"> to us, and we have much to </w:t>
      </w:r>
      <w:r w:rsidR="00DC1C86" w:rsidRPr="003D48D2">
        <w:rPr>
          <w:rFonts w:ascii="Garamond" w:hAnsi="Garamond"/>
        </w:rPr>
        <w:t>gain</w:t>
      </w:r>
      <w:r w:rsidR="00565846" w:rsidRPr="003D48D2">
        <w:rPr>
          <w:rFonts w:ascii="Garamond" w:hAnsi="Garamond"/>
        </w:rPr>
        <w:t xml:space="preserve"> through their faith and wisdom. </w:t>
      </w:r>
      <w:r w:rsidR="00B22A47" w:rsidRPr="003D48D2">
        <w:rPr>
          <w:rFonts w:ascii="Garamond" w:hAnsi="Garamond"/>
        </w:rPr>
        <w:t xml:space="preserve">Yet, </w:t>
      </w:r>
      <w:r w:rsidR="00F83234" w:rsidRPr="003D48D2">
        <w:rPr>
          <w:rFonts w:ascii="Garamond" w:hAnsi="Garamond"/>
        </w:rPr>
        <w:t xml:space="preserve">older </w:t>
      </w:r>
      <w:r w:rsidR="00B22A47" w:rsidRPr="003D48D2">
        <w:rPr>
          <w:rFonts w:ascii="Garamond" w:hAnsi="Garamond"/>
        </w:rPr>
        <w:t>disciples</w:t>
      </w:r>
      <w:r w:rsidR="008949DD" w:rsidRPr="003D48D2">
        <w:rPr>
          <w:rFonts w:ascii="Garamond" w:hAnsi="Garamond"/>
        </w:rPr>
        <w:t xml:space="preserve"> are called to submit as well, but in a different way. They submit by being </w:t>
      </w:r>
      <w:r w:rsidR="00700147" w:rsidRPr="003D48D2">
        <w:rPr>
          <w:rFonts w:ascii="Garamond" w:hAnsi="Garamond"/>
        </w:rPr>
        <w:t>humb</w:t>
      </w:r>
      <w:r w:rsidR="008949DD" w:rsidRPr="003D48D2">
        <w:rPr>
          <w:rFonts w:ascii="Garamond" w:hAnsi="Garamond"/>
        </w:rPr>
        <w:t xml:space="preserve">le and by exercising leadership that </w:t>
      </w:r>
      <w:r w:rsidR="00CE3462" w:rsidRPr="003D48D2">
        <w:rPr>
          <w:rFonts w:ascii="Garamond" w:hAnsi="Garamond"/>
        </w:rPr>
        <w:t xml:space="preserve">helps </w:t>
      </w:r>
      <w:r w:rsidR="008949DD" w:rsidRPr="003D48D2">
        <w:rPr>
          <w:rFonts w:ascii="Garamond" w:hAnsi="Garamond"/>
        </w:rPr>
        <w:t>lead younger disciples to Christ</w:t>
      </w:r>
      <w:r w:rsidR="00710319" w:rsidRPr="003D48D2">
        <w:rPr>
          <w:rFonts w:ascii="Garamond" w:hAnsi="Garamond"/>
        </w:rPr>
        <w:t>.</w:t>
      </w:r>
      <w:r w:rsidR="00CD214D" w:rsidRPr="003D48D2">
        <w:rPr>
          <w:rFonts w:ascii="Garamond" w:hAnsi="Garamond"/>
        </w:rPr>
        <w:t xml:space="preserve"> </w:t>
      </w:r>
      <w:r w:rsidR="0006456E" w:rsidRPr="003D48D2">
        <w:rPr>
          <w:rFonts w:ascii="Garamond" w:hAnsi="Garamond"/>
        </w:rPr>
        <w:t>So, you see?</w:t>
      </w:r>
      <w:r w:rsidR="0051177D" w:rsidRPr="003D48D2">
        <w:rPr>
          <w:rFonts w:ascii="Garamond" w:hAnsi="Garamond"/>
        </w:rPr>
        <w:t xml:space="preserve"> </w:t>
      </w:r>
      <w:r w:rsidR="00D75E4F" w:rsidRPr="003D48D2">
        <w:rPr>
          <w:rFonts w:ascii="Garamond" w:hAnsi="Garamond"/>
        </w:rPr>
        <w:t>We are called to submit to one another, but m</w:t>
      </w:r>
      <w:r w:rsidR="0051177D" w:rsidRPr="003D48D2">
        <w:rPr>
          <w:rFonts w:ascii="Garamond" w:hAnsi="Garamond"/>
        </w:rPr>
        <w:t xml:space="preserve">utual submission </w:t>
      </w:r>
      <w:r w:rsidR="0051177D" w:rsidRPr="003D48D2">
        <w:rPr>
          <w:rFonts w:ascii="Garamond" w:hAnsi="Garamond"/>
          <w:i/>
          <w:iCs/>
        </w:rPr>
        <w:t>coexists</w:t>
      </w:r>
      <w:r w:rsidR="0051177D" w:rsidRPr="003D48D2">
        <w:rPr>
          <w:rFonts w:ascii="Garamond" w:hAnsi="Garamond"/>
        </w:rPr>
        <w:t xml:space="preserve"> with a hierarchy of roles.</w:t>
      </w:r>
      <w:r w:rsidR="0051177D" w:rsidRPr="003D48D2">
        <w:rPr>
          <w:rStyle w:val="FootnoteReference"/>
          <w:rFonts w:ascii="Garamond" w:hAnsi="Garamond"/>
        </w:rPr>
        <w:footnoteReference w:id="3"/>
      </w:r>
    </w:p>
    <w:p w14:paraId="1B60236E" w14:textId="729ABDC7" w:rsidR="00CE3462" w:rsidRDefault="00CE3462" w:rsidP="00171695">
      <w:pPr>
        <w:pStyle w:val="NoSpacing"/>
        <w:rPr>
          <w:rFonts w:ascii="Garamond" w:hAnsi="Garamond"/>
        </w:rPr>
      </w:pPr>
    </w:p>
    <w:p w14:paraId="22227666" w14:textId="12069428" w:rsidR="007522E3" w:rsidRDefault="00574AE8" w:rsidP="00171695">
      <w:pPr>
        <w:pStyle w:val="NoSpacing"/>
        <w:rPr>
          <w:rFonts w:ascii="Garamond" w:hAnsi="Garamond"/>
        </w:rPr>
      </w:pPr>
      <w:r w:rsidRPr="003D48D2">
        <w:rPr>
          <w:rFonts w:ascii="Garamond" w:hAnsi="Garamond"/>
        </w:rPr>
        <w:t>But in case it wasn’t clear</w:t>
      </w:r>
      <w:r w:rsidR="00E0567E" w:rsidRPr="003D48D2">
        <w:rPr>
          <w:rFonts w:ascii="Garamond" w:hAnsi="Garamond"/>
        </w:rPr>
        <w:t>, hierarchy</w:t>
      </w:r>
      <w:r w:rsidR="0016109E" w:rsidRPr="003D48D2">
        <w:rPr>
          <w:rFonts w:ascii="Garamond" w:hAnsi="Garamond"/>
        </w:rPr>
        <w:t xml:space="preserve"> in this sense</w:t>
      </w:r>
      <w:r w:rsidR="00E0567E" w:rsidRPr="003D48D2">
        <w:rPr>
          <w:rFonts w:ascii="Garamond" w:hAnsi="Garamond"/>
        </w:rPr>
        <w:t xml:space="preserve"> has nothing to do with </w:t>
      </w:r>
      <w:r w:rsidRPr="003D48D2">
        <w:rPr>
          <w:rFonts w:ascii="Garamond" w:hAnsi="Garamond"/>
        </w:rPr>
        <w:t xml:space="preserve">human </w:t>
      </w:r>
      <w:r w:rsidR="00E0567E" w:rsidRPr="003D48D2">
        <w:rPr>
          <w:rFonts w:ascii="Garamond" w:hAnsi="Garamond"/>
        </w:rPr>
        <w:t>value.</w:t>
      </w:r>
      <w:r w:rsidR="00C50C47" w:rsidRPr="003D48D2">
        <w:rPr>
          <w:rFonts w:ascii="Garamond" w:hAnsi="Garamond"/>
        </w:rPr>
        <w:t xml:space="preserve"> </w:t>
      </w:r>
      <w:r w:rsidR="00BB26F0" w:rsidRPr="003D48D2">
        <w:rPr>
          <w:rFonts w:ascii="Garamond" w:hAnsi="Garamond"/>
        </w:rPr>
        <w:t xml:space="preserve">Nowadays these concepts are so </w:t>
      </w:r>
      <w:r w:rsidR="009224AF" w:rsidRPr="003D48D2">
        <w:rPr>
          <w:rFonts w:ascii="Garamond" w:hAnsi="Garamond"/>
        </w:rPr>
        <w:t>culturally charged</w:t>
      </w:r>
      <w:r w:rsidR="00BB26F0" w:rsidRPr="003D48D2">
        <w:rPr>
          <w:rFonts w:ascii="Garamond" w:hAnsi="Garamond"/>
        </w:rPr>
        <w:t xml:space="preserve">, especially in our </w:t>
      </w:r>
      <w:r w:rsidR="009224AF">
        <w:rPr>
          <w:rFonts w:ascii="Garamond" w:hAnsi="Garamond"/>
        </w:rPr>
        <w:t xml:space="preserve">own </w:t>
      </w:r>
      <w:r w:rsidR="00BB26F0" w:rsidRPr="003D48D2">
        <w:rPr>
          <w:rFonts w:ascii="Garamond" w:hAnsi="Garamond"/>
        </w:rPr>
        <w:t>hyper-liberal environment, that, for some of us, when we hear</w:t>
      </w:r>
      <w:r w:rsidR="00C50C47" w:rsidRPr="003D48D2">
        <w:rPr>
          <w:rFonts w:ascii="Garamond" w:hAnsi="Garamond"/>
        </w:rPr>
        <w:t xml:space="preserve"> </w:t>
      </w:r>
      <w:proofErr w:type="gramStart"/>
      <w:r w:rsidR="00C50C47" w:rsidRPr="003D48D2">
        <w:rPr>
          <w:rFonts w:ascii="Garamond" w:hAnsi="Garamond"/>
        </w:rPr>
        <w:t>hierarchy</w:t>
      </w:r>
      <w:proofErr w:type="gramEnd"/>
      <w:r w:rsidR="00BB26F0" w:rsidRPr="003D48D2">
        <w:rPr>
          <w:rFonts w:ascii="Garamond" w:hAnsi="Garamond"/>
        </w:rPr>
        <w:t xml:space="preserve"> we automatically correlate it to human value</w:t>
      </w:r>
      <w:r w:rsidR="00C50C47" w:rsidRPr="003D48D2">
        <w:rPr>
          <w:rFonts w:ascii="Garamond" w:hAnsi="Garamond"/>
        </w:rPr>
        <w:t>. But that’s not what’s happening here.</w:t>
      </w:r>
      <w:r w:rsidR="00E0567E" w:rsidRPr="003D48D2">
        <w:rPr>
          <w:rFonts w:ascii="Garamond" w:hAnsi="Garamond"/>
        </w:rPr>
        <w:t xml:space="preserve"> </w:t>
      </w:r>
      <w:r w:rsidR="009E0631" w:rsidRPr="003D48D2">
        <w:rPr>
          <w:rFonts w:ascii="Garamond" w:hAnsi="Garamond"/>
        </w:rPr>
        <w:t>Here, h</w:t>
      </w:r>
      <w:r w:rsidR="00E0567E" w:rsidRPr="003D48D2">
        <w:rPr>
          <w:rFonts w:ascii="Garamond" w:hAnsi="Garamond"/>
        </w:rPr>
        <w:t>ierarchy is</w:t>
      </w:r>
      <w:r w:rsidR="009E0631" w:rsidRPr="003D48D2">
        <w:rPr>
          <w:rFonts w:ascii="Garamond" w:hAnsi="Garamond"/>
        </w:rPr>
        <w:t xml:space="preserve"> </w:t>
      </w:r>
      <w:r w:rsidR="00E0567E" w:rsidRPr="003D48D2">
        <w:rPr>
          <w:rFonts w:ascii="Garamond" w:hAnsi="Garamond"/>
        </w:rPr>
        <w:t>about showing deference where deference is due</w:t>
      </w:r>
      <w:r w:rsidR="00D3523E" w:rsidRPr="003D48D2">
        <w:rPr>
          <w:rFonts w:ascii="Garamond" w:hAnsi="Garamond"/>
        </w:rPr>
        <w:t xml:space="preserve">, </w:t>
      </w:r>
      <w:r w:rsidR="005D5E70" w:rsidRPr="003D48D2">
        <w:rPr>
          <w:rFonts w:ascii="Garamond" w:hAnsi="Garamond"/>
        </w:rPr>
        <w:t>because</w:t>
      </w:r>
      <w:r w:rsidR="00E2439A" w:rsidRPr="003D48D2">
        <w:rPr>
          <w:rFonts w:ascii="Garamond" w:hAnsi="Garamond"/>
        </w:rPr>
        <w:t xml:space="preserve"> God is not a God of disorder</w:t>
      </w:r>
      <w:r w:rsidR="00D3523E" w:rsidRPr="003D48D2">
        <w:rPr>
          <w:rFonts w:ascii="Garamond" w:hAnsi="Garamond"/>
        </w:rPr>
        <w:t xml:space="preserve"> </w:t>
      </w:r>
      <w:r w:rsidR="00E2439A" w:rsidRPr="003D48D2">
        <w:rPr>
          <w:rFonts w:ascii="Garamond" w:hAnsi="Garamond"/>
        </w:rPr>
        <w:t>but</w:t>
      </w:r>
      <w:r w:rsidR="00D3523E" w:rsidRPr="003D48D2">
        <w:rPr>
          <w:rFonts w:ascii="Garamond" w:hAnsi="Garamond"/>
        </w:rPr>
        <w:t xml:space="preserve"> </w:t>
      </w:r>
      <w:r w:rsidR="00E0567E" w:rsidRPr="003D48D2">
        <w:rPr>
          <w:rFonts w:ascii="Garamond" w:hAnsi="Garamond"/>
        </w:rPr>
        <w:t>a</w:t>
      </w:r>
      <w:r w:rsidR="00E2439A" w:rsidRPr="003D48D2">
        <w:rPr>
          <w:rFonts w:ascii="Garamond" w:hAnsi="Garamond"/>
        </w:rPr>
        <w:t xml:space="preserve"> God of peace.</w:t>
      </w:r>
      <w:r w:rsidR="008B46EE" w:rsidRPr="003D48D2">
        <w:rPr>
          <w:rStyle w:val="FootnoteReference"/>
          <w:rFonts w:ascii="Garamond" w:hAnsi="Garamond"/>
        </w:rPr>
        <w:footnoteReference w:id="4"/>
      </w:r>
      <w:r w:rsidR="00D3523E" w:rsidRPr="003D48D2">
        <w:rPr>
          <w:rFonts w:ascii="Garamond" w:hAnsi="Garamond"/>
        </w:rPr>
        <w:t xml:space="preserve"> </w:t>
      </w:r>
      <w:r w:rsidR="00B00EB2" w:rsidRPr="003D48D2">
        <w:rPr>
          <w:rFonts w:ascii="Garamond" w:hAnsi="Garamond"/>
        </w:rPr>
        <w:t>So</w:t>
      </w:r>
      <w:r w:rsidR="005D5E70" w:rsidRPr="003D48D2">
        <w:rPr>
          <w:rFonts w:ascii="Garamond" w:hAnsi="Garamond"/>
        </w:rPr>
        <w:t>,</w:t>
      </w:r>
      <w:r w:rsidR="00B00EB2" w:rsidRPr="003D48D2">
        <w:rPr>
          <w:rFonts w:ascii="Garamond" w:hAnsi="Garamond"/>
        </w:rPr>
        <w:t xml:space="preserve"> contrary to</w:t>
      </w:r>
      <w:r w:rsidR="005D5E70" w:rsidRPr="003D48D2">
        <w:rPr>
          <w:rFonts w:ascii="Garamond" w:hAnsi="Garamond"/>
        </w:rPr>
        <w:t xml:space="preserve"> some of</w:t>
      </w:r>
      <w:r w:rsidR="00B00EB2" w:rsidRPr="003D48D2">
        <w:rPr>
          <w:rFonts w:ascii="Garamond" w:hAnsi="Garamond"/>
        </w:rPr>
        <w:t xml:space="preserve"> our cultural intuitions, the bible</w:t>
      </w:r>
      <w:r w:rsidR="00821375" w:rsidRPr="003D48D2">
        <w:rPr>
          <w:rFonts w:ascii="Garamond" w:hAnsi="Garamond"/>
        </w:rPr>
        <w:t xml:space="preserve"> says if we want to understand the real meaning of relationships, we have to develop biblical intuitions. And a part of that is realizing that</w:t>
      </w:r>
      <w:r w:rsidR="00B00EB2" w:rsidRPr="003D48D2">
        <w:rPr>
          <w:rFonts w:ascii="Garamond" w:hAnsi="Garamond"/>
        </w:rPr>
        <w:t xml:space="preserve"> authority and hierarchy are not </w:t>
      </w:r>
      <w:r w:rsidR="005D5E70" w:rsidRPr="003D48D2">
        <w:rPr>
          <w:rFonts w:ascii="Garamond" w:hAnsi="Garamond"/>
        </w:rPr>
        <w:t xml:space="preserve">always </w:t>
      </w:r>
      <w:r w:rsidR="00B00EB2" w:rsidRPr="003D48D2">
        <w:rPr>
          <w:rFonts w:ascii="Garamond" w:hAnsi="Garamond"/>
        </w:rPr>
        <w:t xml:space="preserve">bad. </w:t>
      </w:r>
      <w:r w:rsidR="005D5E70" w:rsidRPr="003D48D2">
        <w:rPr>
          <w:rFonts w:ascii="Garamond" w:hAnsi="Garamond"/>
        </w:rPr>
        <w:t>In fact</w:t>
      </w:r>
      <w:r w:rsidR="006576FE">
        <w:rPr>
          <w:rFonts w:ascii="Garamond" w:hAnsi="Garamond"/>
        </w:rPr>
        <w:t xml:space="preserve">, </w:t>
      </w:r>
      <w:r w:rsidR="009F7261" w:rsidRPr="003D48D2">
        <w:rPr>
          <w:rFonts w:ascii="Garamond" w:hAnsi="Garamond"/>
        </w:rPr>
        <w:t>God has placed</w:t>
      </w:r>
      <w:r w:rsidR="006576FE">
        <w:rPr>
          <w:rFonts w:ascii="Garamond" w:hAnsi="Garamond"/>
        </w:rPr>
        <w:t xml:space="preserve"> such things</w:t>
      </w:r>
      <w:r w:rsidR="009F7261" w:rsidRPr="003D48D2">
        <w:rPr>
          <w:rFonts w:ascii="Garamond" w:hAnsi="Garamond"/>
        </w:rPr>
        <w:t xml:space="preserve"> in our lives, </w:t>
      </w:r>
      <w:r w:rsidR="00821375" w:rsidRPr="003D48D2">
        <w:rPr>
          <w:rFonts w:ascii="Garamond" w:hAnsi="Garamond"/>
        </w:rPr>
        <w:t>because</w:t>
      </w:r>
      <w:r w:rsidR="009F7261" w:rsidRPr="003D48D2">
        <w:rPr>
          <w:rFonts w:ascii="Garamond" w:hAnsi="Garamond"/>
        </w:rPr>
        <w:t xml:space="preserve"> </w:t>
      </w:r>
      <w:r w:rsidR="005D5E70" w:rsidRPr="003D48D2">
        <w:rPr>
          <w:rFonts w:ascii="Garamond" w:hAnsi="Garamond"/>
        </w:rPr>
        <w:t>w</w:t>
      </w:r>
      <w:r w:rsidR="00821375" w:rsidRPr="003D48D2">
        <w:rPr>
          <w:rFonts w:ascii="Garamond" w:hAnsi="Garamond"/>
        </w:rPr>
        <w:t>ithout</w:t>
      </w:r>
      <w:r w:rsidR="00B00EB2" w:rsidRPr="003D48D2">
        <w:rPr>
          <w:rFonts w:ascii="Garamond" w:hAnsi="Garamond"/>
        </w:rPr>
        <w:t xml:space="preserve"> proper authorities and</w:t>
      </w:r>
      <w:r w:rsidR="009F7261" w:rsidRPr="003D48D2">
        <w:rPr>
          <w:rFonts w:ascii="Garamond" w:hAnsi="Garamond"/>
        </w:rPr>
        <w:t xml:space="preserve"> </w:t>
      </w:r>
      <w:r w:rsidR="00B00EB2" w:rsidRPr="003D48D2">
        <w:rPr>
          <w:rFonts w:ascii="Garamond" w:hAnsi="Garamond"/>
        </w:rPr>
        <w:t>hierarchies we can</w:t>
      </w:r>
      <w:r w:rsidR="00821375" w:rsidRPr="003D48D2">
        <w:rPr>
          <w:rFonts w:ascii="Garamond" w:hAnsi="Garamond"/>
        </w:rPr>
        <w:t xml:space="preserve">not </w:t>
      </w:r>
      <w:r w:rsidR="00B00EB2" w:rsidRPr="003D48D2">
        <w:rPr>
          <w:rFonts w:ascii="Garamond" w:hAnsi="Garamond"/>
        </w:rPr>
        <w:t>grow and flourish as God’s people.</w:t>
      </w:r>
    </w:p>
    <w:p w14:paraId="216E7FAD" w14:textId="2724CBB8" w:rsidR="005849E0" w:rsidRDefault="005849E0" w:rsidP="00171695">
      <w:pPr>
        <w:pStyle w:val="NoSpacing"/>
        <w:rPr>
          <w:rFonts w:ascii="Garamond" w:hAnsi="Garamond"/>
        </w:rPr>
      </w:pPr>
    </w:p>
    <w:p w14:paraId="4EA183CC" w14:textId="222C63CA" w:rsidR="005849E0" w:rsidRPr="005849E0" w:rsidRDefault="005849E0" w:rsidP="005849E0">
      <w:pPr>
        <w:pStyle w:val="NoSpacing"/>
        <w:rPr>
          <w:rFonts w:ascii="Garamond" w:hAnsi="Garamond"/>
          <w:b/>
          <w:bCs/>
        </w:rPr>
      </w:pPr>
      <w:r>
        <w:rPr>
          <w:rFonts w:ascii="Garamond" w:hAnsi="Garamond"/>
          <w:b/>
          <w:bCs/>
        </w:rPr>
        <w:t xml:space="preserve">The Revolution of Mutual </w:t>
      </w:r>
      <w:r>
        <w:rPr>
          <w:rFonts w:ascii="Garamond" w:hAnsi="Garamond"/>
          <w:b/>
          <w:bCs/>
        </w:rPr>
        <w:t>Submission</w:t>
      </w:r>
      <w:r>
        <w:rPr>
          <w:rFonts w:ascii="Garamond" w:hAnsi="Garamond"/>
          <w:b/>
          <w:bCs/>
        </w:rPr>
        <w:t>:</w:t>
      </w:r>
    </w:p>
    <w:p w14:paraId="49A80A57" w14:textId="77777777" w:rsidR="005849E0" w:rsidRPr="003D48D2" w:rsidRDefault="005849E0" w:rsidP="00171695">
      <w:pPr>
        <w:pStyle w:val="NoSpacing"/>
        <w:rPr>
          <w:rFonts w:ascii="Garamond" w:hAnsi="Garamond"/>
        </w:rPr>
      </w:pPr>
    </w:p>
    <w:p w14:paraId="5E98B0A0" w14:textId="4E657A9C" w:rsidR="00B77DEF" w:rsidRPr="003D48D2" w:rsidRDefault="006263DD" w:rsidP="00171695">
      <w:pPr>
        <w:pStyle w:val="NoSpacing"/>
        <w:rPr>
          <w:rFonts w:ascii="Garamond" w:hAnsi="Garamond"/>
        </w:rPr>
      </w:pPr>
      <w:r w:rsidRPr="003D48D2">
        <w:rPr>
          <w:rFonts w:ascii="Garamond" w:hAnsi="Garamond"/>
        </w:rPr>
        <w:t>Now, the last thing I w</w:t>
      </w:r>
      <w:r w:rsidR="009851C4" w:rsidRPr="003D48D2">
        <w:rPr>
          <w:rFonts w:ascii="Garamond" w:hAnsi="Garamond"/>
        </w:rPr>
        <w:t xml:space="preserve">ant to </w:t>
      </w:r>
      <w:r w:rsidR="00C450C4" w:rsidRPr="003D48D2">
        <w:rPr>
          <w:rFonts w:ascii="Garamond" w:hAnsi="Garamond"/>
        </w:rPr>
        <w:t xml:space="preserve">quickly </w:t>
      </w:r>
      <w:r w:rsidR="009851C4" w:rsidRPr="003D48D2">
        <w:rPr>
          <w:rFonts w:ascii="Garamond" w:hAnsi="Garamond"/>
        </w:rPr>
        <w:t xml:space="preserve">highlight is the revolutionary character of what Paul is saying. </w:t>
      </w:r>
      <w:r w:rsidR="00A4776B" w:rsidRPr="003D48D2">
        <w:rPr>
          <w:rFonts w:ascii="Garamond" w:hAnsi="Garamond"/>
        </w:rPr>
        <w:t>S</w:t>
      </w:r>
      <w:r w:rsidR="009851C4" w:rsidRPr="003D48D2">
        <w:rPr>
          <w:rFonts w:ascii="Garamond" w:hAnsi="Garamond"/>
        </w:rPr>
        <w:t xml:space="preserve">ince we’re reading this </w:t>
      </w:r>
      <w:r w:rsidR="00FF4F1C" w:rsidRPr="003D48D2">
        <w:rPr>
          <w:rFonts w:ascii="Garamond" w:hAnsi="Garamond"/>
        </w:rPr>
        <w:t xml:space="preserve">text </w:t>
      </w:r>
      <w:r w:rsidR="009851C4" w:rsidRPr="003D48D2">
        <w:rPr>
          <w:rFonts w:ascii="Garamond" w:hAnsi="Garamond"/>
        </w:rPr>
        <w:t>as moderns</w:t>
      </w:r>
      <w:r w:rsidR="00071A08">
        <w:rPr>
          <w:rFonts w:ascii="Garamond" w:hAnsi="Garamond"/>
        </w:rPr>
        <w:t>,</w:t>
      </w:r>
      <w:r w:rsidR="009851C4" w:rsidRPr="003D48D2">
        <w:rPr>
          <w:rFonts w:ascii="Garamond" w:hAnsi="Garamond"/>
        </w:rPr>
        <w:t xml:space="preserve"> who take basic notions of freedom and equality for granted</w:t>
      </w:r>
      <w:r w:rsidR="00A4776B" w:rsidRPr="003D48D2">
        <w:rPr>
          <w:rFonts w:ascii="Garamond" w:hAnsi="Garamond"/>
        </w:rPr>
        <w:t xml:space="preserve">, it’s easy for us to forget </w:t>
      </w:r>
      <w:r w:rsidR="00FF4F1C" w:rsidRPr="003D48D2">
        <w:rPr>
          <w:rFonts w:ascii="Garamond" w:hAnsi="Garamond"/>
        </w:rPr>
        <w:t>just how r</w:t>
      </w:r>
      <w:r w:rsidR="003A4A3A" w:rsidRPr="003D48D2">
        <w:rPr>
          <w:rFonts w:ascii="Garamond" w:hAnsi="Garamond"/>
        </w:rPr>
        <w:t>evolutionary Paul’s message is.</w:t>
      </w:r>
      <w:r w:rsidR="009C2CAE" w:rsidRPr="003D48D2">
        <w:rPr>
          <w:rFonts w:ascii="Garamond" w:hAnsi="Garamond"/>
        </w:rPr>
        <w:t xml:space="preserve"> Which is why we need to remember the time and place of Paul’s writing</w:t>
      </w:r>
      <w:r w:rsidR="00BE522C" w:rsidRPr="003D48D2">
        <w:rPr>
          <w:rFonts w:ascii="Garamond" w:hAnsi="Garamond"/>
        </w:rPr>
        <w:t xml:space="preserve">. </w:t>
      </w:r>
      <w:r w:rsidR="00CB7344" w:rsidRPr="003D48D2">
        <w:rPr>
          <w:rFonts w:ascii="Garamond" w:hAnsi="Garamond"/>
        </w:rPr>
        <w:t>Specifically</w:t>
      </w:r>
      <w:r w:rsidR="00BE522C" w:rsidRPr="003D48D2">
        <w:rPr>
          <w:rFonts w:ascii="Garamond" w:hAnsi="Garamond"/>
        </w:rPr>
        <w:t>, we need to remember that Paul is writing from</w:t>
      </w:r>
      <w:r w:rsidR="00682581">
        <w:rPr>
          <w:rFonts w:ascii="Garamond" w:hAnsi="Garamond"/>
        </w:rPr>
        <w:t xml:space="preserve"> prison in</w:t>
      </w:r>
      <w:r w:rsidR="00BE522C" w:rsidRPr="003D48D2">
        <w:rPr>
          <w:rFonts w:ascii="Garamond" w:hAnsi="Garamond"/>
        </w:rPr>
        <w:t xml:space="preserve"> </w:t>
      </w:r>
      <w:r w:rsidR="00E60669" w:rsidRPr="003D48D2">
        <w:rPr>
          <w:rFonts w:ascii="Garamond" w:hAnsi="Garamond"/>
        </w:rPr>
        <w:t>ancient Rome</w:t>
      </w:r>
      <w:r w:rsidR="00682581">
        <w:rPr>
          <w:rFonts w:ascii="Garamond" w:hAnsi="Garamond"/>
        </w:rPr>
        <w:t>,</w:t>
      </w:r>
      <w:r w:rsidR="00BE522C" w:rsidRPr="003D48D2">
        <w:rPr>
          <w:rFonts w:ascii="Garamond" w:hAnsi="Garamond"/>
        </w:rPr>
        <w:t xml:space="preserve"> in the first century to churches that are undoubtedly living within patriarchal societies and slave economies.</w:t>
      </w:r>
    </w:p>
    <w:p w14:paraId="4077183A" w14:textId="77777777" w:rsidR="00B77DEF" w:rsidRPr="003D48D2" w:rsidRDefault="00B77DEF" w:rsidP="00171695">
      <w:pPr>
        <w:pStyle w:val="NoSpacing"/>
        <w:rPr>
          <w:rFonts w:ascii="Garamond" w:hAnsi="Garamond"/>
        </w:rPr>
      </w:pPr>
    </w:p>
    <w:p w14:paraId="7025CF61" w14:textId="68176781" w:rsidR="00ED3AF4" w:rsidRPr="003D48D2" w:rsidRDefault="005616D5" w:rsidP="00171695">
      <w:pPr>
        <w:pStyle w:val="NoSpacing"/>
        <w:rPr>
          <w:rFonts w:ascii="Garamond" w:hAnsi="Garamond"/>
        </w:rPr>
      </w:pPr>
      <w:r>
        <w:rPr>
          <w:rFonts w:ascii="Garamond" w:hAnsi="Garamond"/>
        </w:rPr>
        <w:t>Keep in mind, that f</w:t>
      </w:r>
      <w:r w:rsidR="009851C4" w:rsidRPr="003D48D2">
        <w:rPr>
          <w:rFonts w:ascii="Garamond" w:hAnsi="Garamond"/>
        </w:rPr>
        <w:t>or them</w:t>
      </w:r>
      <w:r>
        <w:rPr>
          <w:rFonts w:ascii="Garamond" w:hAnsi="Garamond"/>
        </w:rPr>
        <w:t xml:space="preserve"> </w:t>
      </w:r>
      <w:r w:rsidR="009851C4" w:rsidRPr="003D48D2">
        <w:rPr>
          <w:rFonts w:ascii="Garamond" w:hAnsi="Garamond"/>
        </w:rPr>
        <w:t xml:space="preserve">whatever rung you were </w:t>
      </w:r>
      <w:r w:rsidR="000321CC" w:rsidRPr="003D48D2">
        <w:rPr>
          <w:rFonts w:ascii="Garamond" w:hAnsi="Garamond"/>
        </w:rPr>
        <w:t xml:space="preserve">born into </w:t>
      </w:r>
      <w:r w:rsidR="009851C4" w:rsidRPr="003D48D2">
        <w:rPr>
          <w:rFonts w:ascii="Garamond" w:hAnsi="Garamond"/>
        </w:rPr>
        <w:t>on the social ladder</w:t>
      </w:r>
      <w:r w:rsidR="000321CC" w:rsidRPr="003D48D2">
        <w:rPr>
          <w:rFonts w:ascii="Garamond" w:hAnsi="Garamond"/>
        </w:rPr>
        <w:t xml:space="preserve"> </w:t>
      </w:r>
      <w:r w:rsidR="009851C4" w:rsidRPr="003D48D2">
        <w:rPr>
          <w:rFonts w:ascii="Garamond" w:hAnsi="Garamond"/>
        </w:rPr>
        <w:t>was simply a matter of fate</w:t>
      </w:r>
      <w:r w:rsidR="00953963" w:rsidRPr="003D48D2">
        <w:rPr>
          <w:rFonts w:ascii="Garamond" w:hAnsi="Garamond"/>
        </w:rPr>
        <w:t xml:space="preserve">. </w:t>
      </w:r>
      <w:r w:rsidR="002332C3" w:rsidRPr="003D48D2">
        <w:rPr>
          <w:rFonts w:ascii="Garamond" w:hAnsi="Garamond"/>
        </w:rPr>
        <w:t>There was no escaping it; there was no</w:t>
      </w:r>
      <w:r w:rsidR="00F913E3" w:rsidRPr="003D48D2">
        <w:rPr>
          <w:rFonts w:ascii="Garamond" w:hAnsi="Garamond"/>
        </w:rPr>
        <w:t xml:space="preserve"> hope for</w:t>
      </w:r>
      <w:r w:rsidR="002332C3" w:rsidRPr="003D48D2">
        <w:rPr>
          <w:rFonts w:ascii="Garamond" w:hAnsi="Garamond"/>
        </w:rPr>
        <w:t xml:space="preserve"> changing it.</w:t>
      </w:r>
      <w:r w:rsidR="009851C4" w:rsidRPr="003D48D2">
        <w:rPr>
          <w:rFonts w:ascii="Garamond" w:hAnsi="Garamond"/>
        </w:rPr>
        <w:t xml:space="preserve"> So, </w:t>
      </w:r>
      <w:r w:rsidR="0035272A" w:rsidRPr="003D48D2">
        <w:rPr>
          <w:rFonts w:ascii="Garamond" w:hAnsi="Garamond"/>
        </w:rPr>
        <w:t xml:space="preserve">for instance, </w:t>
      </w:r>
      <w:r w:rsidR="009851C4" w:rsidRPr="003D48D2">
        <w:rPr>
          <w:rFonts w:ascii="Garamond" w:hAnsi="Garamond"/>
        </w:rPr>
        <w:t xml:space="preserve">if you were </w:t>
      </w:r>
      <w:r w:rsidR="00794970" w:rsidRPr="003D48D2">
        <w:rPr>
          <w:rFonts w:ascii="Garamond" w:hAnsi="Garamond"/>
        </w:rPr>
        <w:t>born female</w:t>
      </w:r>
      <w:r w:rsidR="00ED3AF4" w:rsidRPr="003D48D2">
        <w:rPr>
          <w:rFonts w:ascii="Garamond" w:hAnsi="Garamond"/>
        </w:rPr>
        <w:t>, you had no other choice but to</w:t>
      </w:r>
      <w:r w:rsidR="009851C4" w:rsidRPr="003D48D2">
        <w:rPr>
          <w:rFonts w:ascii="Garamond" w:hAnsi="Garamond"/>
        </w:rPr>
        <w:t xml:space="preserve"> </w:t>
      </w:r>
      <w:r w:rsidR="002332C3" w:rsidRPr="003D48D2">
        <w:rPr>
          <w:rFonts w:ascii="Garamond" w:hAnsi="Garamond"/>
        </w:rPr>
        <w:t xml:space="preserve">accept </w:t>
      </w:r>
      <w:r w:rsidR="00BA135C" w:rsidRPr="003D48D2">
        <w:rPr>
          <w:rFonts w:ascii="Garamond" w:hAnsi="Garamond"/>
        </w:rPr>
        <w:t xml:space="preserve">male </w:t>
      </w:r>
      <w:r w:rsidR="002332C3" w:rsidRPr="003D48D2">
        <w:rPr>
          <w:rFonts w:ascii="Garamond" w:hAnsi="Garamond"/>
        </w:rPr>
        <w:t xml:space="preserve">abuse and mistreatment, because those were the cards dealt to you by the gods. </w:t>
      </w:r>
      <w:r w:rsidR="00A4776B" w:rsidRPr="003D48D2">
        <w:rPr>
          <w:rFonts w:ascii="Garamond" w:hAnsi="Garamond"/>
        </w:rPr>
        <w:t xml:space="preserve">But </w:t>
      </w:r>
      <w:r w:rsidR="00A52787" w:rsidRPr="003D48D2">
        <w:rPr>
          <w:rFonts w:ascii="Garamond" w:hAnsi="Garamond"/>
        </w:rPr>
        <w:t>then</w:t>
      </w:r>
      <w:r w:rsidR="00213055" w:rsidRPr="003D48D2">
        <w:rPr>
          <w:rFonts w:ascii="Garamond" w:hAnsi="Garamond"/>
        </w:rPr>
        <w:t xml:space="preserve"> one day</w:t>
      </w:r>
      <w:r w:rsidR="00A52787" w:rsidRPr="003D48D2">
        <w:rPr>
          <w:rFonts w:ascii="Garamond" w:hAnsi="Garamond"/>
        </w:rPr>
        <w:t xml:space="preserve"> </w:t>
      </w:r>
      <w:r w:rsidR="002332C3" w:rsidRPr="003D48D2">
        <w:rPr>
          <w:rFonts w:ascii="Garamond" w:hAnsi="Garamond"/>
        </w:rPr>
        <w:t xml:space="preserve">the gospel arrives on the scene, and </w:t>
      </w:r>
      <w:r w:rsidR="00953963" w:rsidRPr="003D48D2">
        <w:rPr>
          <w:rFonts w:ascii="Garamond" w:hAnsi="Garamond"/>
        </w:rPr>
        <w:t xml:space="preserve">it </w:t>
      </w:r>
      <w:r w:rsidR="00A52787" w:rsidRPr="003D48D2">
        <w:rPr>
          <w:rFonts w:ascii="Garamond" w:hAnsi="Garamond"/>
        </w:rPr>
        <w:t>begins to</w:t>
      </w:r>
      <w:r w:rsidR="002332C3" w:rsidRPr="003D48D2">
        <w:rPr>
          <w:rFonts w:ascii="Garamond" w:hAnsi="Garamond"/>
        </w:rPr>
        <w:t xml:space="preserve"> </w:t>
      </w:r>
      <w:r w:rsidR="00A52787" w:rsidRPr="003D48D2">
        <w:rPr>
          <w:rFonts w:ascii="Garamond" w:hAnsi="Garamond"/>
        </w:rPr>
        <w:t>overturn</w:t>
      </w:r>
      <w:r w:rsidR="002332C3" w:rsidRPr="003D48D2">
        <w:rPr>
          <w:rFonts w:ascii="Garamond" w:hAnsi="Garamond"/>
        </w:rPr>
        <w:t xml:space="preserve"> all of these social </w:t>
      </w:r>
      <w:r w:rsidR="00C44096" w:rsidRPr="003D48D2">
        <w:rPr>
          <w:rFonts w:ascii="Garamond" w:hAnsi="Garamond"/>
        </w:rPr>
        <w:t>norms</w:t>
      </w:r>
      <w:r w:rsidR="006D0921" w:rsidRPr="003D48D2">
        <w:rPr>
          <w:rFonts w:ascii="Garamond" w:hAnsi="Garamond"/>
        </w:rPr>
        <w:t>, social norms that have been</w:t>
      </w:r>
      <w:r w:rsidR="009516C9" w:rsidRPr="003D48D2">
        <w:rPr>
          <w:rFonts w:ascii="Garamond" w:hAnsi="Garamond"/>
        </w:rPr>
        <w:t xml:space="preserve"> </w:t>
      </w:r>
      <w:r w:rsidR="00C44096" w:rsidRPr="003D48D2">
        <w:rPr>
          <w:rFonts w:ascii="Garamond" w:hAnsi="Garamond"/>
        </w:rPr>
        <w:t>codified by Roman</w:t>
      </w:r>
      <w:r w:rsidR="009516C9" w:rsidRPr="003D48D2">
        <w:rPr>
          <w:rFonts w:ascii="Garamond" w:hAnsi="Garamond"/>
        </w:rPr>
        <w:t xml:space="preserve"> law and pagan</w:t>
      </w:r>
      <w:r w:rsidR="00C44096" w:rsidRPr="003D48D2">
        <w:rPr>
          <w:rFonts w:ascii="Garamond" w:hAnsi="Garamond"/>
        </w:rPr>
        <w:t xml:space="preserve"> religion</w:t>
      </w:r>
      <w:r w:rsidR="00213055" w:rsidRPr="003D48D2">
        <w:rPr>
          <w:rFonts w:ascii="Garamond" w:hAnsi="Garamond"/>
        </w:rPr>
        <w:t>, because it was</w:t>
      </w:r>
      <w:r w:rsidR="00754125" w:rsidRPr="003D48D2">
        <w:rPr>
          <w:rFonts w:ascii="Garamond" w:hAnsi="Garamond"/>
        </w:rPr>
        <w:t>n’t</w:t>
      </w:r>
      <w:r w:rsidR="00213055" w:rsidRPr="003D48D2">
        <w:rPr>
          <w:rFonts w:ascii="Garamond" w:hAnsi="Garamond"/>
        </w:rPr>
        <w:t xml:space="preserve"> just women who now needed to submit to men, but it was men who </w:t>
      </w:r>
      <w:r w:rsidR="00754125" w:rsidRPr="003D48D2">
        <w:rPr>
          <w:rFonts w:ascii="Garamond" w:hAnsi="Garamond"/>
        </w:rPr>
        <w:t xml:space="preserve">now </w:t>
      </w:r>
      <w:r w:rsidR="00213055" w:rsidRPr="003D48D2">
        <w:rPr>
          <w:rFonts w:ascii="Garamond" w:hAnsi="Garamond"/>
        </w:rPr>
        <w:t>needed</w:t>
      </w:r>
      <w:r w:rsidR="00754125" w:rsidRPr="003D48D2">
        <w:rPr>
          <w:rFonts w:ascii="Garamond" w:hAnsi="Garamond"/>
        </w:rPr>
        <w:t xml:space="preserve"> </w:t>
      </w:r>
      <w:r w:rsidR="00213055" w:rsidRPr="003D48D2">
        <w:rPr>
          <w:rFonts w:ascii="Garamond" w:hAnsi="Garamond"/>
        </w:rPr>
        <w:t>to submit to women.</w:t>
      </w:r>
    </w:p>
    <w:p w14:paraId="70B266EB" w14:textId="77777777" w:rsidR="00ED3AF4" w:rsidRPr="003D48D2" w:rsidRDefault="00ED3AF4" w:rsidP="00171695">
      <w:pPr>
        <w:pStyle w:val="NoSpacing"/>
        <w:rPr>
          <w:rFonts w:ascii="Garamond" w:hAnsi="Garamond"/>
        </w:rPr>
      </w:pPr>
    </w:p>
    <w:p w14:paraId="10CB2D9F" w14:textId="39CA8741" w:rsidR="00B8617D" w:rsidRPr="003D48D2" w:rsidRDefault="00B8617D" w:rsidP="00171695">
      <w:pPr>
        <w:pStyle w:val="NoSpacing"/>
        <w:rPr>
          <w:rFonts w:ascii="Garamond" w:hAnsi="Garamond"/>
        </w:rPr>
      </w:pPr>
      <w:r w:rsidRPr="003D48D2">
        <w:rPr>
          <w:rFonts w:ascii="Garamond" w:hAnsi="Garamond"/>
        </w:rPr>
        <w:t xml:space="preserve">Peter Brown, a renown historian from Princeton University, gives us a </w:t>
      </w:r>
      <w:r w:rsidR="00A52787" w:rsidRPr="003D48D2">
        <w:rPr>
          <w:rFonts w:ascii="Garamond" w:hAnsi="Garamond"/>
        </w:rPr>
        <w:t>breath-taking</w:t>
      </w:r>
      <w:r w:rsidRPr="003D48D2">
        <w:rPr>
          <w:rFonts w:ascii="Garamond" w:hAnsi="Garamond"/>
        </w:rPr>
        <w:t xml:space="preserve"> </w:t>
      </w:r>
      <w:r w:rsidR="00D331EB" w:rsidRPr="003D48D2">
        <w:rPr>
          <w:rFonts w:ascii="Garamond" w:hAnsi="Garamond"/>
        </w:rPr>
        <w:t>view</w:t>
      </w:r>
      <w:r w:rsidRPr="003D48D2">
        <w:rPr>
          <w:rFonts w:ascii="Garamond" w:hAnsi="Garamond"/>
        </w:rPr>
        <w:t xml:space="preserve"> into what</w:t>
      </w:r>
      <w:r w:rsidR="00BA08CF" w:rsidRPr="003D48D2">
        <w:rPr>
          <w:rFonts w:ascii="Garamond" w:hAnsi="Garamond"/>
        </w:rPr>
        <w:t xml:space="preserve"> was</w:t>
      </w:r>
      <w:r w:rsidRPr="003D48D2">
        <w:rPr>
          <w:rFonts w:ascii="Garamond" w:hAnsi="Garamond"/>
        </w:rPr>
        <w:t xml:space="preserve"> happening</w:t>
      </w:r>
      <w:r w:rsidR="00BA08CF" w:rsidRPr="003D48D2">
        <w:rPr>
          <w:rFonts w:ascii="Garamond" w:hAnsi="Garamond"/>
        </w:rPr>
        <w:t xml:space="preserve"> around this time</w:t>
      </w:r>
      <w:r w:rsidRPr="003D48D2">
        <w:rPr>
          <w:rFonts w:ascii="Garamond" w:hAnsi="Garamond"/>
        </w:rPr>
        <w:t xml:space="preserve">. </w:t>
      </w:r>
      <w:r w:rsidR="00FE18FF" w:rsidRPr="003D48D2">
        <w:rPr>
          <w:rFonts w:ascii="Garamond" w:hAnsi="Garamond"/>
        </w:rPr>
        <w:t>With the arrival of the gospel, h</w:t>
      </w:r>
      <w:r w:rsidRPr="003D48D2">
        <w:rPr>
          <w:rFonts w:ascii="Garamond" w:hAnsi="Garamond"/>
        </w:rPr>
        <w:t xml:space="preserve">e writes, “Christians rethought </w:t>
      </w:r>
      <w:r w:rsidR="000F3D00" w:rsidRPr="003D48D2">
        <w:rPr>
          <w:rFonts w:ascii="Garamond" w:hAnsi="Garamond"/>
        </w:rPr>
        <w:t xml:space="preserve">[the </w:t>
      </w:r>
      <w:r w:rsidR="00953963" w:rsidRPr="003D48D2">
        <w:rPr>
          <w:rFonts w:ascii="Garamond" w:hAnsi="Garamond"/>
        </w:rPr>
        <w:t>social norms]</w:t>
      </w:r>
      <w:r w:rsidRPr="003D48D2">
        <w:rPr>
          <w:rFonts w:ascii="Garamond" w:hAnsi="Garamond"/>
        </w:rPr>
        <w:t xml:space="preserve"> in profound </w:t>
      </w:r>
      <w:r w:rsidR="003553CD" w:rsidRPr="003D48D2">
        <w:rPr>
          <w:rFonts w:ascii="Garamond" w:hAnsi="Garamond"/>
        </w:rPr>
        <w:t>[distinction]</w:t>
      </w:r>
      <w:r w:rsidRPr="003D48D2">
        <w:rPr>
          <w:rFonts w:ascii="Garamond" w:hAnsi="Garamond"/>
        </w:rPr>
        <w:t xml:space="preserve"> from </w:t>
      </w:r>
      <w:r w:rsidR="00244C01" w:rsidRPr="003D48D2">
        <w:rPr>
          <w:rFonts w:ascii="Garamond" w:hAnsi="Garamond"/>
        </w:rPr>
        <w:t xml:space="preserve">[Roman] </w:t>
      </w:r>
      <w:r w:rsidRPr="003D48D2">
        <w:rPr>
          <w:rFonts w:ascii="Garamond" w:hAnsi="Garamond"/>
        </w:rPr>
        <w:t xml:space="preserve">society that took </w:t>
      </w:r>
      <w:r w:rsidR="003553CD" w:rsidRPr="003D48D2">
        <w:rPr>
          <w:rFonts w:ascii="Garamond" w:hAnsi="Garamond"/>
        </w:rPr>
        <w:t>[slavery]</w:t>
      </w:r>
      <w:r w:rsidRPr="003D48D2">
        <w:rPr>
          <w:rFonts w:ascii="Garamond" w:hAnsi="Garamond"/>
        </w:rPr>
        <w:t xml:space="preserve"> for granted. </w:t>
      </w:r>
      <w:r w:rsidR="001650C0" w:rsidRPr="003D48D2">
        <w:rPr>
          <w:rFonts w:ascii="Garamond" w:hAnsi="Garamond"/>
        </w:rPr>
        <w:t>[Christians]</w:t>
      </w:r>
      <w:r w:rsidRPr="003D48D2">
        <w:rPr>
          <w:rFonts w:ascii="Garamond" w:hAnsi="Garamond"/>
        </w:rPr>
        <w:t xml:space="preserve"> also </w:t>
      </w:r>
      <w:r w:rsidR="00014447" w:rsidRPr="003D48D2">
        <w:rPr>
          <w:rFonts w:ascii="Garamond" w:hAnsi="Garamond"/>
        </w:rPr>
        <w:t xml:space="preserve">now </w:t>
      </w:r>
      <w:r w:rsidRPr="003D48D2">
        <w:rPr>
          <w:rFonts w:ascii="Garamond" w:hAnsi="Garamond"/>
        </w:rPr>
        <w:t>dissociated themselves from a view of the cosmos that seemed to support a chill indifference toward the brutalities accepted in the name of destiny.”</w:t>
      </w:r>
      <w:r w:rsidR="00190790" w:rsidRPr="003D48D2">
        <w:rPr>
          <w:rStyle w:val="FootnoteReference"/>
          <w:rFonts w:ascii="Garamond" w:hAnsi="Garamond"/>
        </w:rPr>
        <w:footnoteReference w:id="5"/>
      </w:r>
      <w:r w:rsidR="00326B70" w:rsidRPr="003D48D2">
        <w:rPr>
          <w:rFonts w:ascii="Garamond" w:hAnsi="Garamond"/>
        </w:rPr>
        <w:t xml:space="preserve"> </w:t>
      </w:r>
      <w:r w:rsidR="0095274B" w:rsidRPr="003D48D2">
        <w:rPr>
          <w:rFonts w:ascii="Garamond" w:hAnsi="Garamond"/>
        </w:rPr>
        <w:t xml:space="preserve">So, do you see what’s happening? </w:t>
      </w:r>
      <w:r w:rsidR="00326B70" w:rsidRPr="003D48D2">
        <w:rPr>
          <w:rFonts w:ascii="Garamond" w:hAnsi="Garamond"/>
        </w:rPr>
        <w:t xml:space="preserve">Because of the gospel, men are now </w:t>
      </w:r>
      <w:r w:rsidR="0043063D" w:rsidRPr="003D48D2">
        <w:rPr>
          <w:rFonts w:ascii="Garamond" w:hAnsi="Garamond"/>
        </w:rPr>
        <w:t>beginning to lay</w:t>
      </w:r>
      <w:r w:rsidR="00326B70" w:rsidRPr="003D48D2">
        <w:rPr>
          <w:rFonts w:ascii="Garamond" w:hAnsi="Garamond"/>
        </w:rPr>
        <w:t xml:space="preserve"> aside once-held </w:t>
      </w:r>
      <w:r w:rsidR="0043063D" w:rsidRPr="003D48D2">
        <w:rPr>
          <w:rFonts w:ascii="Garamond" w:hAnsi="Garamond"/>
        </w:rPr>
        <w:t xml:space="preserve">patriarchal </w:t>
      </w:r>
      <w:r w:rsidR="00326B70" w:rsidRPr="003D48D2">
        <w:rPr>
          <w:rFonts w:ascii="Garamond" w:hAnsi="Garamond"/>
        </w:rPr>
        <w:t xml:space="preserve">views </w:t>
      </w:r>
      <w:r w:rsidR="00326B70" w:rsidRPr="003D48D2">
        <w:rPr>
          <w:rFonts w:ascii="Garamond" w:hAnsi="Garamond"/>
        </w:rPr>
        <w:lastRenderedPageBreak/>
        <w:t xml:space="preserve">that they stood above women, and because of the gospel women are now </w:t>
      </w:r>
      <w:r w:rsidR="0095274B" w:rsidRPr="003D48D2">
        <w:rPr>
          <w:rFonts w:ascii="Garamond" w:hAnsi="Garamond"/>
        </w:rPr>
        <w:t xml:space="preserve">having their eyes opened for the first time to </w:t>
      </w:r>
      <w:r w:rsidR="00326B70" w:rsidRPr="003D48D2">
        <w:rPr>
          <w:rFonts w:ascii="Garamond" w:hAnsi="Garamond"/>
        </w:rPr>
        <w:t>see their</w:t>
      </w:r>
      <w:r w:rsidR="00830A7F" w:rsidRPr="003D48D2">
        <w:rPr>
          <w:rFonts w:ascii="Garamond" w:hAnsi="Garamond"/>
        </w:rPr>
        <w:t xml:space="preserve"> </w:t>
      </w:r>
      <w:r w:rsidR="00FF5667">
        <w:rPr>
          <w:rFonts w:ascii="Garamond" w:hAnsi="Garamond"/>
        </w:rPr>
        <w:t>God</w:t>
      </w:r>
      <w:r w:rsidR="00830A7F" w:rsidRPr="003D48D2">
        <w:rPr>
          <w:rFonts w:ascii="Garamond" w:hAnsi="Garamond"/>
        </w:rPr>
        <w:t>-given</w:t>
      </w:r>
      <w:r w:rsidR="00326B70" w:rsidRPr="003D48D2">
        <w:rPr>
          <w:rFonts w:ascii="Garamond" w:hAnsi="Garamond"/>
        </w:rPr>
        <w:t xml:space="preserve"> </w:t>
      </w:r>
      <w:r w:rsidR="0095274B" w:rsidRPr="003D48D2">
        <w:rPr>
          <w:rFonts w:ascii="Garamond" w:hAnsi="Garamond"/>
        </w:rPr>
        <w:t>value, dignity, and worth</w:t>
      </w:r>
      <w:r w:rsidR="009C32F5" w:rsidRPr="003D48D2">
        <w:rPr>
          <w:rFonts w:ascii="Garamond" w:hAnsi="Garamond"/>
        </w:rPr>
        <w:t xml:space="preserve"> </w:t>
      </w:r>
      <w:r w:rsidR="0095274B" w:rsidRPr="003D48D2">
        <w:rPr>
          <w:rFonts w:ascii="Garamond" w:hAnsi="Garamond"/>
        </w:rPr>
        <w:t>in equal proportion to</w:t>
      </w:r>
      <w:r w:rsidR="00326B70" w:rsidRPr="003D48D2">
        <w:rPr>
          <w:rFonts w:ascii="Garamond" w:hAnsi="Garamond"/>
        </w:rPr>
        <w:t xml:space="preserve"> that of men.</w:t>
      </w:r>
    </w:p>
    <w:p w14:paraId="425264A6" w14:textId="6DEC0E5E" w:rsidR="00E52BF2" w:rsidRPr="003D48D2" w:rsidRDefault="00E52BF2" w:rsidP="00171695">
      <w:pPr>
        <w:pStyle w:val="NoSpacing"/>
        <w:rPr>
          <w:rFonts w:ascii="Garamond" w:hAnsi="Garamond"/>
        </w:rPr>
      </w:pPr>
    </w:p>
    <w:p w14:paraId="1616E338" w14:textId="2103D24B" w:rsidR="00146755" w:rsidRPr="003D48D2" w:rsidRDefault="00E52BF2" w:rsidP="00171695">
      <w:pPr>
        <w:pStyle w:val="NoSpacing"/>
        <w:rPr>
          <w:rFonts w:ascii="Garamond" w:hAnsi="Garamond"/>
        </w:rPr>
      </w:pPr>
      <w:r w:rsidRPr="003D48D2">
        <w:rPr>
          <w:rFonts w:ascii="Garamond" w:hAnsi="Garamond"/>
        </w:rPr>
        <w:t xml:space="preserve">In preparing for this sermon, I </w:t>
      </w:r>
      <w:r w:rsidR="00A55E8F" w:rsidRPr="003D48D2">
        <w:rPr>
          <w:rFonts w:ascii="Garamond" w:hAnsi="Garamond"/>
        </w:rPr>
        <w:t xml:space="preserve">was dialoguing with </w:t>
      </w:r>
      <w:r w:rsidR="00286204">
        <w:rPr>
          <w:rFonts w:ascii="Garamond" w:hAnsi="Garamond"/>
        </w:rPr>
        <w:t>Hawkins</w:t>
      </w:r>
      <w:r w:rsidR="00A55E8F" w:rsidRPr="003D48D2">
        <w:rPr>
          <w:rFonts w:ascii="Garamond" w:hAnsi="Garamond"/>
        </w:rPr>
        <w:t xml:space="preserve">, and he reminded me </w:t>
      </w:r>
      <w:r w:rsidR="001E1CCC" w:rsidRPr="003D48D2">
        <w:rPr>
          <w:rFonts w:ascii="Garamond" w:hAnsi="Garamond"/>
        </w:rPr>
        <w:t xml:space="preserve">that </w:t>
      </w:r>
      <w:r w:rsidRPr="003D48D2">
        <w:rPr>
          <w:rFonts w:ascii="Garamond" w:hAnsi="Garamond"/>
        </w:rPr>
        <w:t>“</w:t>
      </w:r>
      <w:r w:rsidR="001E1CCC" w:rsidRPr="003D48D2">
        <w:rPr>
          <w:rFonts w:ascii="Garamond" w:hAnsi="Garamond"/>
        </w:rPr>
        <w:t>t</w:t>
      </w:r>
      <w:r w:rsidRPr="003D48D2">
        <w:rPr>
          <w:rFonts w:ascii="Garamond" w:hAnsi="Garamond"/>
        </w:rPr>
        <w:t>he gospel is a lot more egalitarian than we think.” And he’s right. In an ancient world where it was taken for granted tha</w:t>
      </w:r>
      <w:r w:rsidR="0050767A" w:rsidRPr="003D48D2">
        <w:rPr>
          <w:rFonts w:ascii="Garamond" w:hAnsi="Garamond"/>
        </w:rPr>
        <w:t>t</w:t>
      </w:r>
      <w:r w:rsidRPr="003D48D2">
        <w:rPr>
          <w:rFonts w:ascii="Garamond" w:hAnsi="Garamond"/>
        </w:rPr>
        <w:t xml:space="preserve"> men stood above women, Paul charge</w:t>
      </w:r>
      <w:r w:rsidR="00301A38" w:rsidRPr="003D48D2">
        <w:rPr>
          <w:rFonts w:ascii="Garamond" w:hAnsi="Garamond"/>
        </w:rPr>
        <w:t>s</w:t>
      </w:r>
      <w:r w:rsidR="00190790" w:rsidRPr="003D48D2">
        <w:rPr>
          <w:rFonts w:ascii="Garamond" w:hAnsi="Garamond"/>
        </w:rPr>
        <w:t xml:space="preserve"> </w:t>
      </w:r>
      <w:r w:rsidR="00010908" w:rsidRPr="003D48D2">
        <w:rPr>
          <w:rFonts w:ascii="Garamond" w:hAnsi="Garamond"/>
        </w:rPr>
        <w:t>believers</w:t>
      </w:r>
      <w:r w:rsidRPr="003D48D2">
        <w:rPr>
          <w:rFonts w:ascii="Garamond" w:hAnsi="Garamond"/>
        </w:rPr>
        <w:t xml:space="preserve"> to mutually submit to one another</w:t>
      </w:r>
      <w:r w:rsidR="00301A38" w:rsidRPr="003D48D2">
        <w:rPr>
          <w:rFonts w:ascii="Garamond" w:hAnsi="Garamond"/>
        </w:rPr>
        <w:t>, which</w:t>
      </w:r>
      <w:r w:rsidRPr="003D48D2">
        <w:rPr>
          <w:rFonts w:ascii="Garamond" w:hAnsi="Garamond"/>
        </w:rPr>
        <w:t xml:space="preserve"> </w:t>
      </w:r>
      <w:r w:rsidR="0069359A" w:rsidRPr="003D48D2">
        <w:rPr>
          <w:rFonts w:ascii="Garamond" w:hAnsi="Garamond"/>
        </w:rPr>
        <w:t xml:space="preserve">now </w:t>
      </w:r>
      <w:r w:rsidR="00010908" w:rsidRPr="003D48D2">
        <w:rPr>
          <w:rFonts w:ascii="Garamond" w:hAnsi="Garamond"/>
        </w:rPr>
        <w:t xml:space="preserve">effectively </w:t>
      </w:r>
      <w:r w:rsidRPr="003D48D2">
        <w:rPr>
          <w:rFonts w:ascii="Garamond" w:hAnsi="Garamond"/>
        </w:rPr>
        <w:t xml:space="preserve">does away with every </w:t>
      </w:r>
      <w:r w:rsidR="00010908" w:rsidRPr="003D48D2">
        <w:rPr>
          <w:rFonts w:ascii="Garamond" w:hAnsi="Garamond"/>
        </w:rPr>
        <w:t>societal</w:t>
      </w:r>
      <w:r w:rsidRPr="003D48D2">
        <w:rPr>
          <w:rFonts w:ascii="Garamond" w:hAnsi="Garamond"/>
        </w:rPr>
        <w:t xml:space="preserve"> form of male domination</w:t>
      </w:r>
      <w:r w:rsidR="0069359A" w:rsidRPr="003D48D2">
        <w:rPr>
          <w:rFonts w:ascii="Garamond" w:hAnsi="Garamond"/>
        </w:rPr>
        <w:t xml:space="preserve"> within the church</w:t>
      </w:r>
      <w:r w:rsidRPr="003D48D2">
        <w:rPr>
          <w:rFonts w:ascii="Garamond" w:hAnsi="Garamond"/>
        </w:rPr>
        <w:t>.</w:t>
      </w:r>
      <w:r w:rsidR="0050767A" w:rsidRPr="003D48D2">
        <w:rPr>
          <w:rFonts w:ascii="Garamond" w:hAnsi="Garamond"/>
        </w:rPr>
        <w:t xml:space="preserve"> </w:t>
      </w:r>
      <w:r w:rsidR="0052317C" w:rsidRPr="003D48D2">
        <w:rPr>
          <w:rFonts w:ascii="Garamond" w:hAnsi="Garamond"/>
        </w:rPr>
        <w:t xml:space="preserve">But notice how this differs from </w:t>
      </w:r>
      <w:r w:rsidR="001A43F6" w:rsidRPr="003D48D2">
        <w:rPr>
          <w:rFonts w:ascii="Garamond" w:hAnsi="Garamond"/>
        </w:rPr>
        <w:t xml:space="preserve">the way our culture approaches the issue of </w:t>
      </w:r>
      <w:r w:rsidR="005B082F" w:rsidRPr="003D48D2">
        <w:rPr>
          <w:rFonts w:ascii="Garamond" w:hAnsi="Garamond"/>
        </w:rPr>
        <w:t>women empowerment</w:t>
      </w:r>
      <w:r w:rsidR="0052317C" w:rsidRPr="003D48D2">
        <w:rPr>
          <w:rFonts w:ascii="Garamond" w:hAnsi="Garamond"/>
        </w:rPr>
        <w:t>. In Christ, freedom and equality are found not in self</w:t>
      </w:r>
      <w:r w:rsidR="00F80064" w:rsidRPr="003D48D2">
        <w:rPr>
          <w:rFonts w:ascii="Garamond" w:hAnsi="Garamond"/>
        </w:rPr>
        <w:t>-absorbed</w:t>
      </w:r>
      <w:r w:rsidR="0052317C" w:rsidRPr="003D48D2">
        <w:rPr>
          <w:rFonts w:ascii="Garamond" w:hAnsi="Garamond"/>
        </w:rPr>
        <w:t xml:space="preserve"> autonomy nor</w:t>
      </w:r>
      <w:r w:rsidR="00F80064" w:rsidRPr="003D48D2">
        <w:rPr>
          <w:rFonts w:ascii="Garamond" w:hAnsi="Garamond"/>
        </w:rPr>
        <w:t xml:space="preserve"> in</w:t>
      </w:r>
      <w:r w:rsidR="0052317C" w:rsidRPr="003D48D2">
        <w:rPr>
          <w:rFonts w:ascii="Garamond" w:hAnsi="Garamond"/>
        </w:rPr>
        <w:t xml:space="preserve"> </w:t>
      </w:r>
      <w:r w:rsidR="00F80064" w:rsidRPr="003D48D2">
        <w:rPr>
          <w:rFonts w:ascii="Garamond" w:hAnsi="Garamond"/>
        </w:rPr>
        <w:t>male-</w:t>
      </w:r>
      <w:r w:rsidR="00BA37D2" w:rsidRPr="003D48D2">
        <w:rPr>
          <w:rFonts w:ascii="Garamond" w:hAnsi="Garamond"/>
        </w:rPr>
        <w:t>spitefulness</w:t>
      </w:r>
      <w:r w:rsidR="0052317C" w:rsidRPr="003D48D2">
        <w:rPr>
          <w:rFonts w:ascii="Garamond" w:hAnsi="Garamond"/>
        </w:rPr>
        <w:t xml:space="preserve">. Rather, it is found in surrender, as both women </w:t>
      </w:r>
      <w:r w:rsidR="0052317C" w:rsidRPr="00AF2601">
        <w:rPr>
          <w:rFonts w:ascii="Garamond" w:hAnsi="Garamond"/>
          <w:i/>
          <w:iCs/>
        </w:rPr>
        <w:t>and</w:t>
      </w:r>
      <w:r w:rsidR="0052317C" w:rsidRPr="003D48D2">
        <w:rPr>
          <w:rFonts w:ascii="Garamond" w:hAnsi="Garamond"/>
        </w:rPr>
        <w:t xml:space="preserve"> men submit to one another.</w:t>
      </w:r>
    </w:p>
    <w:p w14:paraId="2EEE5308" w14:textId="77777777" w:rsidR="00146755" w:rsidRPr="003D48D2" w:rsidRDefault="00146755" w:rsidP="00171695">
      <w:pPr>
        <w:pStyle w:val="NoSpacing"/>
        <w:rPr>
          <w:rFonts w:ascii="Garamond" w:hAnsi="Garamond"/>
        </w:rPr>
      </w:pPr>
    </w:p>
    <w:p w14:paraId="0DD98100" w14:textId="77777777" w:rsidR="00F85BA6" w:rsidRPr="003D48D2" w:rsidRDefault="0050767A" w:rsidP="00171695">
      <w:pPr>
        <w:pStyle w:val="NoSpacing"/>
        <w:rPr>
          <w:rFonts w:ascii="Garamond" w:hAnsi="Garamond"/>
        </w:rPr>
      </w:pPr>
      <w:r w:rsidRPr="003D48D2">
        <w:rPr>
          <w:rFonts w:ascii="Garamond" w:hAnsi="Garamond"/>
        </w:rPr>
        <w:t xml:space="preserve">To </w:t>
      </w:r>
      <w:r w:rsidR="00EC1D45" w:rsidRPr="003D48D2">
        <w:rPr>
          <w:rFonts w:ascii="Garamond" w:hAnsi="Garamond"/>
        </w:rPr>
        <w:t>Rome’s pagan society</w:t>
      </w:r>
      <w:r w:rsidRPr="003D48D2">
        <w:rPr>
          <w:rFonts w:ascii="Garamond" w:hAnsi="Garamond"/>
        </w:rPr>
        <w:t>,</w:t>
      </w:r>
      <w:r w:rsidR="00E52BF2" w:rsidRPr="003D48D2">
        <w:rPr>
          <w:rFonts w:ascii="Garamond" w:hAnsi="Garamond"/>
        </w:rPr>
        <w:t xml:space="preserve"> </w:t>
      </w:r>
      <w:r w:rsidRPr="003D48D2">
        <w:rPr>
          <w:rFonts w:ascii="Garamond" w:hAnsi="Garamond"/>
        </w:rPr>
        <w:t>i</w:t>
      </w:r>
      <w:r w:rsidR="00B032AC" w:rsidRPr="003D48D2">
        <w:rPr>
          <w:rFonts w:ascii="Garamond" w:hAnsi="Garamond"/>
        </w:rPr>
        <w:t>t made sense that women should submit to men, but it was unthinkable that men should</w:t>
      </w:r>
      <w:r w:rsidR="00C42E93" w:rsidRPr="003D48D2">
        <w:rPr>
          <w:rFonts w:ascii="Garamond" w:hAnsi="Garamond"/>
        </w:rPr>
        <w:t xml:space="preserve"> also</w:t>
      </w:r>
      <w:r w:rsidR="00B032AC" w:rsidRPr="003D48D2">
        <w:rPr>
          <w:rFonts w:ascii="Garamond" w:hAnsi="Garamond"/>
        </w:rPr>
        <w:t xml:space="preserve"> submit to women</w:t>
      </w:r>
      <w:r w:rsidR="00190790" w:rsidRPr="003D48D2">
        <w:rPr>
          <w:rFonts w:ascii="Garamond" w:hAnsi="Garamond"/>
        </w:rPr>
        <w:t xml:space="preserve">, especially </w:t>
      </w:r>
      <w:r w:rsidR="003F648A" w:rsidRPr="003D48D2">
        <w:rPr>
          <w:rFonts w:ascii="Garamond" w:hAnsi="Garamond"/>
        </w:rPr>
        <w:t xml:space="preserve">given the fact that many of the </w:t>
      </w:r>
      <w:r w:rsidR="00190790" w:rsidRPr="003D48D2">
        <w:rPr>
          <w:rFonts w:ascii="Garamond" w:hAnsi="Garamond"/>
        </w:rPr>
        <w:t>women</w:t>
      </w:r>
      <w:r w:rsidR="003F648A" w:rsidRPr="003D48D2">
        <w:rPr>
          <w:rFonts w:ascii="Garamond" w:hAnsi="Garamond"/>
        </w:rPr>
        <w:t>, in this time period,</w:t>
      </w:r>
      <w:r w:rsidR="00190790" w:rsidRPr="003D48D2">
        <w:rPr>
          <w:rFonts w:ascii="Garamond" w:hAnsi="Garamond"/>
        </w:rPr>
        <w:t xml:space="preserve"> were slaves</w:t>
      </w:r>
      <w:r w:rsidR="00B032AC" w:rsidRPr="003D48D2">
        <w:rPr>
          <w:rFonts w:ascii="Garamond" w:hAnsi="Garamond"/>
        </w:rPr>
        <w:t>.</w:t>
      </w:r>
      <w:r w:rsidR="003F648A" w:rsidRPr="003D48D2">
        <w:rPr>
          <w:rStyle w:val="FootnoteReference"/>
          <w:rFonts w:ascii="Garamond" w:hAnsi="Garamond"/>
        </w:rPr>
        <w:footnoteReference w:id="6"/>
      </w:r>
      <w:r w:rsidRPr="003D48D2">
        <w:rPr>
          <w:rFonts w:ascii="Garamond" w:hAnsi="Garamond"/>
        </w:rPr>
        <w:t xml:space="preserve"> </w:t>
      </w:r>
      <w:r w:rsidR="00B05A7D" w:rsidRPr="003D48D2">
        <w:rPr>
          <w:rFonts w:ascii="Garamond" w:hAnsi="Garamond"/>
        </w:rPr>
        <w:t>W</w:t>
      </w:r>
      <w:r w:rsidR="00A55E8F" w:rsidRPr="003D48D2">
        <w:rPr>
          <w:rFonts w:ascii="Garamond" w:hAnsi="Garamond"/>
        </w:rPr>
        <w:t xml:space="preserve">hat we are witnessing in 5:21 is </w:t>
      </w:r>
      <w:r w:rsidR="004B0329" w:rsidRPr="003D48D2">
        <w:rPr>
          <w:rFonts w:ascii="Garamond" w:hAnsi="Garamond"/>
        </w:rPr>
        <w:t>the inbreaking of God’s power</w:t>
      </w:r>
      <w:r w:rsidR="001360FC" w:rsidRPr="003D48D2">
        <w:rPr>
          <w:rFonts w:ascii="Garamond" w:hAnsi="Garamond"/>
        </w:rPr>
        <w:t xml:space="preserve"> as it </w:t>
      </w:r>
      <w:r w:rsidR="00454778" w:rsidRPr="003D48D2">
        <w:rPr>
          <w:rFonts w:ascii="Garamond" w:hAnsi="Garamond"/>
        </w:rPr>
        <w:t>restore</w:t>
      </w:r>
      <w:r w:rsidR="001360FC" w:rsidRPr="003D48D2">
        <w:rPr>
          <w:rFonts w:ascii="Garamond" w:hAnsi="Garamond"/>
        </w:rPr>
        <w:t>s</w:t>
      </w:r>
      <w:r w:rsidR="00454778" w:rsidRPr="003D48D2">
        <w:rPr>
          <w:rFonts w:ascii="Garamond" w:hAnsi="Garamond"/>
        </w:rPr>
        <w:t xml:space="preserve"> human relationships</w:t>
      </w:r>
      <w:r w:rsidR="00C42E93" w:rsidRPr="003D48D2">
        <w:rPr>
          <w:rFonts w:ascii="Garamond" w:hAnsi="Garamond"/>
        </w:rPr>
        <w:t>,</w:t>
      </w:r>
      <w:r w:rsidR="001360FC" w:rsidRPr="003D48D2">
        <w:rPr>
          <w:rFonts w:ascii="Garamond" w:hAnsi="Garamond"/>
        </w:rPr>
        <w:t xml:space="preserve"> </w:t>
      </w:r>
      <w:r w:rsidR="00F85BA6" w:rsidRPr="003D48D2">
        <w:rPr>
          <w:rFonts w:ascii="Garamond" w:hAnsi="Garamond"/>
        </w:rPr>
        <w:t>while not forgoing proper</w:t>
      </w:r>
      <w:r w:rsidR="007B6B63" w:rsidRPr="003D48D2">
        <w:rPr>
          <w:rFonts w:ascii="Garamond" w:hAnsi="Garamond"/>
        </w:rPr>
        <w:t xml:space="preserve"> </w:t>
      </w:r>
      <w:r w:rsidR="00C42E93" w:rsidRPr="003D48D2">
        <w:rPr>
          <w:rFonts w:ascii="Garamond" w:hAnsi="Garamond"/>
        </w:rPr>
        <w:t>gender dynamics</w:t>
      </w:r>
      <w:r w:rsidR="00F85BA6" w:rsidRPr="003D48D2">
        <w:rPr>
          <w:rFonts w:ascii="Garamond" w:hAnsi="Garamond"/>
        </w:rPr>
        <w:t>, and while not overlooking our creaturely distinctions</w:t>
      </w:r>
      <w:r w:rsidR="00B05A7D" w:rsidRPr="003D48D2">
        <w:rPr>
          <w:rFonts w:ascii="Garamond" w:hAnsi="Garamond"/>
        </w:rPr>
        <w:t>.</w:t>
      </w:r>
    </w:p>
    <w:p w14:paraId="049666E4" w14:textId="77777777" w:rsidR="00F85BA6" w:rsidRPr="003D48D2" w:rsidRDefault="00F85BA6" w:rsidP="00171695">
      <w:pPr>
        <w:pStyle w:val="NoSpacing"/>
        <w:rPr>
          <w:rFonts w:ascii="Garamond" w:hAnsi="Garamond"/>
        </w:rPr>
      </w:pPr>
    </w:p>
    <w:p w14:paraId="3B58753C" w14:textId="0A8F2903" w:rsidR="00C42E93" w:rsidRPr="003D48D2" w:rsidRDefault="00B05A7D" w:rsidP="00171695">
      <w:pPr>
        <w:pStyle w:val="NoSpacing"/>
        <w:rPr>
          <w:rFonts w:ascii="Garamond" w:hAnsi="Garamond"/>
        </w:rPr>
      </w:pPr>
      <w:r w:rsidRPr="003D48D2">
        <w:rPr>
          <w:rFonts w:ascii="Garamond" w:hAnsi="Garamond"/>
        </w:rPr>
        <w:t>Paul exhorts believers to submit to one another out of fear for Christ, because their mutual submission is</w:t>
      </w:r>
      <w:r w:rsidR="00CA0872">
        <w:rPr>
          <w:rFonts w:ascii="Garamond" w:hAnsi="Garamond"/>
        </w:rPr>
        <w:t>, in fact,</w:t>
      </w:r>
      <w:r w:rsidRPr="003D48D2">
        <w:rPr>
          <w:rFonts w:ascii="Garamond" w:hAnsi="Garamond"/>
        </w:rPr>
        <w:t xml:space="preserve"> a form of witness. </w:t>
      </w:r>
      <w:r w:rsidR="00956CDF" w:rsidRPr="003D48D2">
        <w:rPr>
          <w:rFonts w:ascii="Garamond" w:hAnsi="Garamond"/>
        </w:rPr>
        <w:t>That is, i</w:t>
      </w:r>
      <w:r w:rsidRPr="003D48D2">
        <w:rPr>
          <w:rFonts w:ascii="Garamond" w:hAnsi="Garamond"/>
        </w:rPr>
        <w:t xml:space="preserve">n mutual submission, </w:t>
      </w:r>
      <w:r w:rsidR="00C7193F" w:rsidRPr="003D48D2">
        <w:rPr>
          <w:rFonts w:ascii="Garamond" w:hAnsi="Garamond"/>
        </w:rPr>
        <w:t>Christians</w:t>
      </w:r>
      <w:r w:rsidRPr="003D48D2">
        <w:rPr>
          <w:rFonts w:ascii="Garamond" w:hAnsi="Garamond"/>
        </w:rPr>
        <w:t xml:space="preserve"> remind </w:t>
      </w:r>
      <w:r w:rsidR="00C7193F" w:rsidRPr="003D48D2">
        <w:rPr>
          <w:rFonts w:ascii="Garamond" w:hAnsi="Garamond"/>
        </w:rPr>
        <w:t xml:space="preserve">each other </w:t>
      </w:r>
      <w:r w:rsidRPr="003D48D2">
        <w:rPr>
          <w:rFonts w:ascii="Garamond" w:hAnsi="Garamond"/>
        </w:rPr>
        <w:t xml:space="preserve">how Christ deals with </w:t>
      </w:r>
      <w:r w:rsidR="00C7193F" w:rsidRPr="003D48D2">
        <w:rPr>
          <w:rFonts w:ascii="Garamond" w:hAnsi="Garamond"/>
        </w:rPr>
        <w:t>them</w:t>
      </w:r>
      <w:r w:rsidRPr="003D48D2">
        <w:rPr>
          <w:rFonts w:ascii="Garamond" w:hAnsi="Garamond"/>
        </w:rPr>
        <w:t>,</w:t>
      </w:r>
      <w:r w:rsidR="00C7193F" w:rsidRPr="003D48D2">
        <w:rPr>
          <w:rFonts w:ascii="Garamond" w:hAnsi="Garamond"/>
        </w:rPr>
        <w:t xml:space="preserve"> and by doing so they are being witnesses of the gospel</w:t>
      </w:r>
      <w:r w:rsidR="00A303D8" w:rsidRPr="003D48D2">
        <w:rPr>
          <w:rFonts w:ascii="Garamond" w:hAnsi="Garamond"/>
        </w:rPr>
        <w:t xml:space="preserve"> to the world.</w:t>
      </w:r>
      <w:r w:rsidR="00CA0872">
        <w:rPr>
          <w:rFonts w:ascii="Garamond" w:hAnsi="Garamond"/>
        </w:rPr>
        <w:t xml:space="preserve"> In short</w:t>
      </w:r>
      <w:r w:rsidR="00497FA9" w:rsidRPr="003D48D2">
        <w:rPr>
          <w:rFonts w:ascii="Garamond" w:hAnsi="Garamond"/>
        </w:rPr>
        <w:t xml:space="preserve">, within the church, </w:t>
      </w:r>
      <w:r w:rsidR="00CA0872">
        <w:rPr>
          <w:rFonts w:ascii="Garamond" w:hAnsi="Garamond"/>
        </w:rPr>
        <w:t xml:space="preserve">Christ has brought forth a revolution by calling </w:t>
      </w:r>
      <w:r w:rsidR="00497FA9" w:rsidRPr="003D48D2">
        <w:rPr>
          <w:rFonts w:ascii="Garamond" w:hAnsi="Garamond"/>
        </w:rPr>
        <w:t xml:space="preserve">Christians </w:t>
      </w:r>
      <w:r w:rsidR="00CA0872">
        <w:rPr>
          <w:rFonts w:ascii="Garamond" w:hAnsi="Garamond"/>
        </w:rPr>
        <w:t xml:space="preserve">to </w:t>
      </w:r>
      <w:r w:rsidR="00497FA9" w:rsidRPr="003D48D2">
        <w:rPr>
          <w:rFonts w:ascii="Garamond" w:hAnsi="Garamond"/>
        </w:rPr>
        <w:t>submit to one another</w:t>
      </w:r>
      <w:r w:rsidR="00CA0872">
        <w:rPr>
          <w:rFonts w:ascii="Garamond" w:hAnsi="Garamond"/>
        </w:rPr>
        <w:t xml:space="preserve">. However, mutual </w:t>
      </w:r>
      <w:r w:rsidR="00497FA9" w:rsidRPr="003D48D2">
        <w:rPr>
          <w:rFonts w:ascii="Garamond" w:hAnsi="Garamond"/>
        </w:rPr>
        <w:t>submission occurs within proper hierarchies and gendered distinctions</w:t>
      </w:r>
      <w:r w:rsidR="00CA0872">
        <w:rPr>
          <w:rFonts w:ascii="Garamond" w:hAnsi="Garamond"/>
        </w:rPr>
        <w:t xml:space="preserve"> </w:t>
      </w:r>
      <w:r w:rsidR="00555F70">
        <w:rPr>
          <w:rFonts w:ascii="Garamond" w:hAnsi="Garamond"/>
        </w:rPr>
        <w:t>–</w:t>
      </w:r>
      <w:r w:rsidR="00CA0872">
        <w:rPr>
          <w:rFonts w:ascii="Garamond" w:hAnsi="Garamond"/>
        </w:rPr>
        <w:t xml:space="preserve"> </w:t>
      </w:r>
      <w:r w:rsidR="00555F70">
        <w:rPr>
          <w:rFonts w:ascii="Garamond" w:hAnsi="Garamond"/>
        </w:rPr>
        <w:t>not apart from them</w:t>
      </w:r>
      <w:r w:rsidR="00497FA9" w:rsidRPr="003D48D2">
        <w:rPr>
          <w:rFonts w:ascii="Garamond" w:hAnsi="Garamond"/>
        </w:rPr>
        <w:t xml:space="preserve">. </w:t>
      </w:r>
    </w:p>
    <w:p w14:paraId="26DB2736" w14:textId="407C011C" w:rsidR="00956CDF" w:rsidRPr="003D48D2" w:rsidRDefault="00956CDF" w:rsidP="00171695">
      <w:pPr>
        <w:pStyle w:val="NoSpacing"/>
        <w:rPr>
          <w:rFonts w:ascii="Garamond" w:hAnsi="Garamond"/>
        </w:rPr>
      </w:pPr>
    </w:p>
    <w:p w14:paraId="70435561" w14:textId="64E66AEF" w:rsidR="00956CDF" w:rsidRPr="003D48D2" w:rsidRDefault="00956CDF" w:rsidP="00171695">
      <w:pPr>
        <w:pStyle w:val="NoSpacing"/>
        <w:rPr>
          <w:rFonts w:ascii="Garamond" w:hAnsi="Garamond"/>
          <w:b/>
          <w:bCs/>
        </w:rPr>
      </w:pPr>
      <w:r w:rsidRPr="003D48D2">
        <w:rPr>
          <w:rFonts w:ascii="Garamond" w:hAnsi="Garamond"/>
          <w:b/>
          <w:bCs/>
        </w:rPr>
        <w:t xml:space="preserve">Household Codes: </w:t>
      </w:r>
    </w:p>
    <w:p w14:paraId="7028C53E" w14:textId="6723CACA" w:rsidR="005A64CF" w:rsidRPr="003D48D2" w:rsidRDefault="005A64CF" w:rsidP="00171695">
      <w:pPr>
        <w:pStyle w:val="NoSpacing"/>
        <w:rPr>
          <w:rFonts w:ascii="Garamond" w:hAnsi="Garamond"/>
        </w:rPr>
      </w:pPr>
    </w:p>
    <w:p w14:paraId="407BF1B2" w14:textId="262B5226" w:rsidR="006E049D" w:rsidRPr="003D48D2" w:rsidRDefault="00EF49FB" w:rsidP="00171695">
      <w:pPr>
        <w:pStyle w:val="NoSpacing"/>
        <w:rPr>
          <w:rFonts w:ascii="Garamond" w:hAnsi="Garamond"/>
        </w:rPr>
      </w:pPr>
      <w:r>
        <w:rPr>
          <w:rFonts w:ascii="Garamond" w:hAnsi="Garamond"/>
        </w:rPr>
        <w:t>W</w:t>
      </w:r>
      <w:r w:rsidR="00956CDF" w:rsidRPr="003D48D2">
        <w:rPr>
          <w:rFonts w:ascii="Garamond" w:hAnsi="Garamond"/>
        </w:rPr>
        <w:t>ith all of this in mind, we should now be able to see what’s going on in our passage</w:t>
      </w:r>
      <w:r w:rsidR="00B11D30" w:rsidRPr="003D48D2">
        <w:rPr>
          <w:rFonts w:ascii="Garamond" w:hAnsi="Garamond"/>
        </w:rPr>
        <w:t xml:space="preserve">. </w:t>
      </w:r>
      <w:r w:rsidR="008E7A40" w:rsidRPr="003D48D2">
        <w:rPr>
          <w:rFonts w:ascii="Garamond" w:hAnsi="Garamond"/>
        </w:rPr>
        <w:t xml:space="preserve">In this passage, Paul is </w:t>
      </w:r>
      <w:r w:rsidR="006C43FD" w:rsidRPr="003D48D2">
        <w:rPr>
          <w:rFonts w:ascii="Garamond" w:hAnsi="Garamond"/>
        </w:rPr>
        <w:t>taking</w:t>
      </w:r>
      <w:r w:rsidR="008E7A40" w:rsidRPr="003D48D2">
        <w:rPr>
          <w:rFonts w:ascii="Garamond" w:hAnsi="Garamond"/>
        </w:rPr>
        <w:t xml:space="preserve"> an extra step. That is, he</w:t>
      </w:r>
      <w:r w:rsidR="00B11D30" w:rsidRPr="003D48D2">
        <w:rPr>
          <w:rFonts w:ascii="Garamond" w:hAnsi="Garamond"/>
        </w:rPr>
        <w:t xml:space="preserve"> is showing us how the gospel doesn’t merely redefine our relationship with other believers, but how its reach even extends to all of our most personal</w:t>
      </w:r>
      <w:r w:rsidR="00591656">
        <w:rPr>
          <w:rFonts w:ascii="Garamond" w:hAnsi="Garamond"/>
        </w:rPr>
        <w:t>, private, and intimate</w:t>
      </w:r>
      <w:r w:rsidR="00B11D30" w:rsidRPr="003D48D2">
        <w:rPr>
          <w:rFonts w:ascii="Garamond" w:hAnsi="Garamond"/>
        </w:rPr>
        <w:t xml:space="preserve"> relationships, namely, with members of our own household!</w:t>
      </w:r>
    </w:p>
    <w:p w14:paraId="49FE721E" w14:textId="77777777" w:rsidR="006E049D" w:rsidRPr="003D48D2" w:rsidRDefault="006E049D" w:rsidP="00171695">
      <w:pPr>
        <w:pStyle w:val="NoSpacing"/>
        <w:rPr>
          <w:rFonts w:ascii="Garamond" w:hAnsi="Garamond"/>
        </w:rPr>
      </w:pPr>
    </w:p>
    <w:p w14:paraId="49154088" w14:textId="3FEDC45C" w:rsidR="00AF5517" w:rsidRPr="003D48D2" w:rsidRDefault="00B11D30" w:rsidP="00171695">
      <w:pPr>
        <w:pStyle w:val="NoSpacing"/>
        <w:rPr>
          <w:rFonts w:ascii="Garamond" w:hAnsi="Garamond"/>
        </w:rPr>
      </w:pPr>
      <w:r w:rsidRPr="003D48D2">
        <w:rPr>
          <w:rFonts w:ascii="Garamond" w:hAnsi="Garamond"/>
        </w:rPr>
        <w:t>A</w:t>
      </w:r>
      <w:r w:rsidR="006E049D" w:rsidRPr="003D48D2">
        <w:rPr>
          <w:rFonts w:ascii="Garamond" w:hAnsi="Garamond"/>
        </w:rPr>
        <w:t>s we saw</w:t>
      </w:r>
      <w:r w:rsidRPr="003D48D2">
        <w:rPr>
          <w:rFonts w:ascii="Garamond" w:hAnsi="Garamond"/>
        </w:rPr>
        <w:t xml:space="preserve">, Paul points to three specific kinds of household relationships. </w:t>
      </w:r>
      <w:r w:rsidR="00A121F4" w:rsidRPr="003D48D2">
        <w:rPr>
          <w:rFonts w:ascii="Garamond" w:hAnsi="Garamond"/>
        </w:rPr>
        <w:t>But</w:t>
      </w:r>
      <w:r w:rsidRPr="003D48D2">
        <w:rPr>
          <w:rFonts w:ascii="Garamond" w:hAnsi="Garamond"/>
        </w:rPr>
        <w:t xml:space="preserve"> this is</w:t>
      </w:r>
      <w:r w:rsidR="00A121F4" w:rsidRPr="003D48D2">
        <w:rPr>
          <w:rFonts w:ascii="Garamond" w:hAnsi="Garamond"/>
        </w:rPr>
        <w:t xml:space="preserve"> now</w:t>
      </w:r>
      <w:r w:rsidRPr="003D48D2">
        <w:rPr>
          <w:rFonts w:ascii="Garamond" w:hAnsi="Garamond"/>
        </w:rPr>
        <w:t xml:space="preserve"> where we need to be </w:t>
      </w:r>
      <w:r w:rsidR="00A121F4" w:rsidRPr="003D48D2">
        <w:rPr>
          <w:rFonts w:ascii="Garamond" w:hAnsi="Garamond"/>
        </w:rPr>
        <w:t>very</w:t>
      </w:r>
      <w:r w:rsidR="006E049D" w:rsidRPr="003D48D2">
        <w:rPr>
          <w:rFonts w:ascii="Garamond" w:hAnsi="Garamond"/>
        </w:rPr>
        <w:t xml:space="preserve"> </w:t>
      </w:r>
      <w:r w:rsidRPr="003D48D2">
        <w:rPr>
          <w:rFonts w:ascii="Garamond" w:hAnsi="Garamond"/>
        </w:rPr>
        <w:t xml:space="preserve">careful. </w:t>
      </w:r>
      <w:r w:rsidR="00D82F55">
        <w:rPr>
          <w:rFonts w:ascii="Garamond" w:hAnsi="Garamond"/>
        </w:rPr>
        <w:t>I</w:t>
      </w:r>
      <w:r w:rsidRPr="003D48D2">
        <w:rPr>
          <w:rFonts w:ascii="Garamond" w:hAnsi="Garamond"/>
        </w:rPr>
        <w:t xml:space="preserve">n the history of biblical interpretation, a lot of preachers have </w:t>
      </w:r>
      <w:r w:rsidR="00A907A7" w:rsidRPr="003D48D2">
        <w:rPr>
          <w:rFonts w:ascii="Garamond" w:hAnsi="Garamond"/>
        </w:rPr>
        <w:t>preached</w:t>
      </w:r>
      <w:r w:rsidRPr="003D48D2">
        <w:rPr>
          <w:rFonts w:ascii="Garamond" w:hAnsi="Garamond"/>
        </w:rPr>
        <w:t xml:space="preserve"> this passage as socially normative</w:t>
      </w:r>
      <w:r w:rsidR="00073832" w:rsidRPr="003D48D2">
        <w:rPr>
          <w:rFonts w:ascii="Garamond" w:hAnsi="Garamond"/>
        </w:rPr>
        <w:t xml:space="preserve"> and </w:t>
      </w:r>
      <w:r w:rsidR="00AD1FC0" w:rsidRPr="003D48D2">
        <w:rPr>
          <w:rFonts w:ascii="Garamond" w:hAnsi="Garamond"/>
        </w:rPr>
        <w:t xml:space="preserve">relationally </w:t>
      </w:r>
      <w:r w:rsidR="00073832" w:rsidRPr="003D48D2">
        <w:rPr>
          <w:rFonts w:ascii="Garamond" w:hAnsi="Garamond"/>
        </w:rPr>
        <w:t>absolute</w:t>
      </w:r>
      <w:r w:rsidRPr="003D48D2">
        <w:rPr>
          <w:rFonts w:ascii="Garamond" w:hAnsi="Garamond"/>
        </w:rPr>
        <w:t xml:space="preserve">. What I mean by that is some people think that </w:t>
      </w:r>
      <w:r w:rsidR="006E049D" w:rsidRPr="003D48D2">
        <w:rPr>
          <w:rFonts w:ascii="Garamond" w:hAnsi="Garamond"/>
        </w:rPr>
        <w:t xml:space="preserve">simply </w:t>
      </w:r>
      <w:r w:rsidRPr="003D48D2">
        <w:rPr>
          <w:rFonts w:ascii="Garamond" w:hAnsi="Garamond"/>
        </w:rPr>
        <w:t>because Paul mentions these relations</w:t>
      </w:r>
      <w:r w:rsidR="008C2C7D" w:rsidRPr="003D48D2">
        <w:rPr>
          <w:rFonts w:ascii="Garamond" w:hAnsi="Garamond"/>
        </w:rPr>
        <w:t>hips</w:t>
      </w:r>
      <w:r w:rsidRPr="003D48D2">
        <w:rPr>
          <w:rFonts w:ascii="Garamond" w:hAnsi="Garamond"/>
        </w:rPr>
        <w:t xml:space="preserve"> that he is </w:t>
      </w:r>
      <w:r w:rsidR="00895B86" w:rsidRPr="003D48D2">
        <w:rPr>
          <w:rFonts w:ascii="Garamond" w:hAnsi="Garamond"/>
        </w:rPr>
        <w:t>at the same time</w:t>
      </w:r>
      <w:r w:rsidRPr="003D48D2">
        <w:rPr>
          <w:rFonts w:ascii="Garamond" w:hAnsi="Garamond"/>
        </w:rPr>
        <w:t xml:space="preserve"> endorsing them.</w:t>
      </w:r>
      <w:r w:rsidR="00895B86" w:rsidRPr="003D48D2">
        <w:rPr>
          <w:rFonts w:ascii="Garamond" w:hAnsi="Garamond"/>
        </w:rPr>
        <w:t xml:space="preserve"> This is perhaps nowhere</w:t>
      </w:r>
      <w:r w:rsidR="00A907A7" w:rsidRPr="003D48D2">
        <w:rPr>
          <w:rFonts w:ascii="Garamond" w:hAnsi="Garamond"/>
        </w:rPr>
        <w:t xml:space="preserve"> else</w:t>
      </w:r>
      <w:r w:rsidR="00895B86" w:rsidRPr="003D48D2">
        <w:rPr>
          <w:rFonts w:ascii="Garamond" w:hAnsi="Garamond"/>
        </w:rPr>
        <w:t xml:space="preserve"> more obvious than the way slaveholders</w:t>
      </w:r>
      <w:r w:rsidR="00A907A7" w:rsidRPr="003D48D2">
        <w:rPr>
          <w:rFonts w:ascii="Garamond" w:hAnsi="Garamond"/>
        </w:rPr>
        <w:t xml:space="preserve"> in the antebellum south</w:t>
      </w:r>
      <w:r w:rsidR="00895B86" w:rsidRPr="003D48D2">
        <w:rPr>
          <w:rFonts w:ascii="Garamond" w:hAnsi="Garamond"/>
        </w:rPr>
        <w:t xml:space="preserve"> weaponized Ephesians 6</w:t>
      </w:r>
      <w:r w:rsidR="00A907A7" w:rsidRPr="003D48D2">
        <w:rPr>
          <w:rFonts w:ascii="Garamond" w:hAnsi="Garamond"/>
        </w:rPr>
        <w:t xml:space="preserve"> – </w:t>
      </w:r>
      <w:r w:rsidR="00895B86" w:rsidRPr="003D48D2">
        <w:rPr>
          <w:rFonts w:ascii="Garamond" w:hAnsi="Garamond"/>
        </w:rPr>
        <w:t>and other biblical passages like it</w:t>
      </w:r>
      <w:r w:rsidR="00A907A7" w:rsidRPr="003D48D2">
        <w:rPr>
          <w:rFonts w:ascii="Garamond" w:hAnsi="Garamond"/>
        </w:rPr>
        <w:t xml:space="preserve"> – </w:t>
      </w:r>
      <w:r w:rsidR="00895B86" w:rsidRPr="003D48D2">
        <w:rPr>
          <w:rFonts w:ascii="Garamond" w:hAnsi="Garamond"/>
        </w:rPr>
        <w:t xml:space="preserve">in order to justify </w:t>
      </w:r>
      <w:r w:rsidR="0009567E" w:rsidRPr="003D48D2">
        <w:rPr>
          <w:rFonts w:ascii="Garamond" w:hAnsi="Garamond"/>
        </w:rPr>
        <w:t xml:space="preserve">the institution of </w:t>
      </w:r>
      <w:r w:rsidR="00895B86" w:rsidRPr="003D48D2">
        <w:rPr>
          <w:rFonts w:ascii="Garamond" w:hAnsi="Garamond"/>
        </w:rPr>
        <w:t>slavery.</w:t>
      </w:r>
    </w:p>
    <w:p w14:paraId="39F90D9B" w14:textId="77777777" w:rsidR="00AF5517" w:rsidRPr="003D48D2" w:rsidRDefault="00AF5517" w:rsidP="00171695">
      <w:pPr>
        <w:pStyle w:val="NoSpacing"/>
        <w:rPr>
          <w:rFonts w:ascii="Garamond" w:hAnsi="Garamond"/>
        </w:rPr>
      </w:pPr>
    </w:p>
    <w:p w14:paraId="06ADAF5E" w14:textId="77777777" w:rsidR="007412C7" w:rsidRDefault="00A907A7" w:rsidP="00171695">
      <w:pPr>
        <w:pStyle w:val="NoSpacing"/>
        <w:rPr>
          <w:rFonts w:ascii="Garamond" w:hAnsi="Garamond"/>
        </w:rPr>
      </w:pPr>
      <w:r w:rsidRPr="003D48D2">
        <w:rPr>
          <w:rFonts w:ascii="Garamond" w:hAnsi="Garamond"/>
        </w:rPr>
        <w:t xml:space="preserve">In </w:t>
      </w:r>
      <w:r w:rsidR="006E049D" w:rsidRPr="003D48D2">
        <w:rPr>
          <w:rFonts w:ascii="Garamond" w:hAnsi="Garamond"/>
        </w:rPr>
        <w:t>reading this passage</w:t>
      </w:r>
      <w:r w:rsidRPr="003D48D2">
        <w:rPr>
          <w:rFonts w:ascii="Garamond" w:hAnsi="Garamond"/>
        </w:rPr>
        <w:t>,</w:t>
      </w:r>
      <w:r w:rsidR="006E049D" w:rsidRPr="003D48D2">
        <w:rPr>
          <w:rFonts w:ascii="Garamond" w:hAnsi="Garamond"/>
        </w:rPr>
        <w:t xml:space="preserve"> though,</w:t>
      </w:r>
      <w:r w:rsidRPr="003D48D2">
        <w:rPr>
          <w:rFonts w:ascii="Garamond" w:hAnsi="Garamond"/>
        </w:rPr>
        <w:t xml:space="preserve"> </w:t>
      </w:r>
      <w:r w:rsidR="006E049D" w:rsidRPr="003D48D2">
        <w:rPr>
          <w:rFonts w:ascii="Garamond" w:hAnsi="Garamond"/>
        </w:rPr>
        <w:t xml:space="preserve">it is incorrect to hear </w:t>
      </w:r>
      <w:r w:rsidRPr="003D48D2">
        <w:rPr>
          <w:rFonts w:ascii="Garamond" w:hAnsi="Garamond"/>
        </w:rPr>
        <w:t xml:space="preserve">Paul </w:t>
      </w:r>
      <w:r w:rsidR="006E049D" w:rsidRPr="003D48D2">
        <w:rPr>
          <w:rFonts w:ascii="Garamond" w:hAnsi="Garamond"/>
        </w:rPr>
        <w:t xml:space="preserve">as </w:t>
      </w:r>
      <w:r w:rsidRPr="003D48D2">
        <w:rPr>
          <w:rFonts w:ascii="Garamond" w:hAnsi="Garamond"/>
        </w:rPr>
        <w:t xml:space="preserve">endorsing any of these </w:t>
      </w:r>
      <w:r w:rsidR="006E049D" w:rsidRPr="003D48D2">
        <w:rPr>
          <w:rFonts w:ascii="Garamond" w:hAnsi="Garamond"/>
        </w:rPr>
        <w:t>relationships or</w:t>
      </w:r>
      <w:r w:rsidRPr="003D48D2">
        <w:rPr>
          <w:rFonts w:ascii="Garamond" w:hAnsi="Garamond"/>
        </w:rPr>
        <w:t xml:space="preserve"> claiming them to be </w:t>
      </w:r>
      <w:r w:rsidR="006E049D" w:rsidRPr="003D48D2">
        <w:rPr>
          <w:rFonts w:ascii="Garamond" w:hAnsi="Garamond"/>
        </w:rPr>
        <w:t xml:space="preserve">somehow </w:t>
      </w:r>
      <w:r w:rsidR="00747BE2" w:rsidRPr="003D48D2">
        <w:rPr>
          <w:rFonts w:ascii="Garamond" w:hAnsi="Garamond"/>
        </w:rPr>
        <w:t xml:space="preserve">relationally absolute. </w:t>
      </w:r>
      <w:r w:rsidR="00AF5517" w:rsidRPr="003D48D2">
        <w:rPr>
          <w:rFonts w:ascii="Garamond" w:hAnsi="Garamond"/>
        </w:rPr>
        <w:t xml:space="preserve">Rather, </w:t>
      </w:r>
      <w:r w:rsidR="006E049D" w:rsidRPr="003D48D2">
        <w:rPr>
          <w:rFonts w:ascii="Garamond" w:hAnsi="Garamond"/>
        </w:rPr>
        <w:t>what he’s doing</w:t>
      </w:r>
      <w:r w:rsidR="00AF5517" w:rsidRPr="003D48D2">
        <w:rPr>
          <w:rFonts w:ascii="Garamond" w:hAnsi="Garamond"/>
        </w:rPr>
        <w:t xml:space="preserve"> is a lot more modest </w:t>
      </w:r>
      <w:r w:rsidR="00C210D4" w:rsidRPr="003D48D2">
        <w:rPr>
          <w:rFonts w:ascii="Garamond" w:hAnsi="Garamond"/>
        </w:rPr>
        <w:t xml:space="preserve">and </w:t>
      </w:r>
      <w:r w:rsidR="00D10B77" w:rsidRPr="003D48D2">
        <w:rPr>
          <w:rFonts w:ascii="Garamond" w:hAnsi="Garamond"/>
        </w:rPr>
        <w:t xml:space="preserve">far more </w:t>
      </w:r>
      <w:r w:rsidR="00C210D4" w:rsidRPr="003D48D2">
        <w:rPr>
          <w:rFonts w:ascii="Garamond" w:hAnsi="Garamond"/>
        </w:rPr>
        <w:t xml:space="preserve">subversive </w:t>
      </w:r>
      <w:r w:rsidR="00AF5517" w:rsidRPr="003D48D2">
        <w:rPr>
          <w:rFonts w:ascii="Garamond" w:hAnsi="Garamond"/>
        </w:rPr>
        <w:t xml:space="preserve">than that. He’s saying given the existence and the reality of these relationships, this is how we </w:t>
      </w:r>
      <w:r w:rsidR="00A121F4" w:rsidRPr="003D48D2">
        <w:rPr>
          <w:rFonts w:ascii="Garamond" w:hAnsi="Garamond"/>
        </w:rPr>
        <w:t xml:space="preserve">ought to </w:t>
      </w:r>
      <w:r w:rsidR="00AF5517" w:rsidRPr="003D48D2">
        <w:rPr>
          <w:rFonts w:ascii="Garamond" w:hAnsi="Garamond"/>
        </w:rPr>
        <w:t>relate to one another</w:t>
      </w:r>
      <w:r w:rsidR="00A121F4" w:rsidRPr="003D48D2">
        <w:rPr>
          <w:rFonts w:ascii="Garamond" w:hAnsi="Garamond"/>
        </w:rPr>
        <w:t xml:space="preserve"> </w:t>
      </w:r>
      <w:r w:rsidR="00A121F4" w:rsidRPr="003D48D2">
        <w:rPr>
          <w:rFonts w:ascii="Garamond" w:hAnsi="Garamond"/>
          <w:i/>
          <w:iCs/>
        </w:rPr>
        <w:t>in light of the gospel</w:t>
      </w:r>
      <w:r w:rsidR="00AF5517" w:rsidRPr="003D48D2">
        <w:rPr>
          <w:rFonts w:ascii="Garamond" w:hAnsi="Garamond"/>
        </w:rPr>
        <w:t>.</w:t>
      </w:r>
      <w:r w:rsidR="00A121F4" w:rsidRPr="003D48D2">
        <w:rPr>
          <w:rStyle w:val="FootnoteReference"/>
          <w:rFonts w:ascii="Garamond" w:hAnsi="Garamond"/>
        </w:rPr>
        <w:footnoteReference w:id="7"/>
      </w:r>
    </w:p>
    <w:p w14:paraId="133A96FE" w14:textId="77777777" w:rsidR="00B167C6" w:rsidRDefault="007412C7" w:rsidP="00171695">
      <w:pPr>
        <w:pStyle w:val="NoSpacing"/>
        <w:rPr>
          <w:rFonts w:ascii="Garamond" w:hAnsi="Garamond"/>
        </w:rPr>
      </w:pPr>
      <w:r>
        <w:rPr>
          <w:rFonts w:ascii="Garamond" w:hAnsi="Garamond"/>
        </w:rPr>
        <w:lastRenderedPageBreak/>
        <w:t xml:space="preserve">A lot of people ask, “But why not just condemn slavery and reject it outright?” Even if Paul did explicitly condemn slavery, it probably wouldn’t have </w:t>
      </w:r>
      <w:r w:rsidR="00EC509A">
        <w:rPr>
          <w:rFonts w:ascii="Garamond" w:hAnsi="Garamond"/>
        </w:rPr>
        <w:t>much of a difference</w:t>
      </w:r>
      <w:r>
        <w:rPr>
          <w:rFonts w:ascii="Garamond" w:hAnsi="Garamond"/>
        </w:rPr>
        <w:t>, because, again, slavery is foundational to the Greco-Roman economy.</w:t>
      </w:r>
      <w:r w:rsidR="00EC509A">
        <w:rPr>
          <w:rFonts w:ascii="Garamond" w:hAnsi="Garamond"/>
        </w:rPr>
        <w:t xml:space="preserve"> </w:t>
      </w:r>
      <w:r>
        <w:rPr>
          <w:rFonts w:ascii="Garamond" w:hAnsi="Garamond"/>
        </w:rPr>
        <w:t xml:space="preserve">Moreover, </w:t>
      </w:r>
      <w:r w:rsidR="00B167C6">
        <w:rPr>
          <w:rFonts w:ascii="Garamond" w:hAnsi="Garamond"/>
        </w:rPr>
        <w:t xml:space="preserve">the gospel is not about stirring anarchy; rather, </w:t>
      </w:r>
      <w:r w:rsidR="00EC509A">
        <w:rPr>
          <w:rFonts w:ascii="Garamond" w:hAnsi="Garamond"/>
        </w:rPr>
        <w:t xml:space="preserve">the power of the gospel is in maintaining social and political order </w:t>
      </w:r>
      <w:r w:rsidR="00EC509A" w:rsidRPr="00EC509A">
        <w:rPr>
          <w:rFonts w:ascii="Garamond" w:hAnsi="Garamond"/>
          <w:i/>
          <w:iCs/>
        </w:rPr>
        <w:t>while</w:t>
      </w:r>
      <w:r w:rsidR="00EC509A">
        <w:rPr>
          <w:rFonts w:ascii="Garamond" w:hAnsi="Garamond"/>
        </w:rPr>
        <w:t xml:space="preserve"> changing it from within.</w:t>
      </w:r>
    </w:p>
    <w:p w14:paraId="4B35BE4F" w14:textId="77777777" w:rsidR="00B167C6" w:rsidRDefault="00B167C6" w:rsidP="00171695">
      <w:pPr>
        <w:pStyle w:val="NoSpacing"/>
        <w:rPr>
          <w:rFonts w:ascii="Garamond" w:hAnsi="Garamond"/>
        </w:rPr>
      </w:pPr>
    </w:p>
    <w:p w14:paraId="23F6D149" w14:textId="2DD3AEA5" w:rsidR="002368CA" w:rsidRPr="003D48D2" w:rsidRDefault="00006CA5" w:rsidP="00171695">
      <w:pPr>
        <w:pStyle w:val="NoSpacing"/>
        <w:rPr>
          <w:rFonts w:ascii="Garamond" w:hAnsi="Garamond"/>
        </w:rPr>
      </w:pPr>
      <w:r w:rsidRPr="003D48D2">
        <w:rPr>
          <w:rFonts w:ascii="Garamond" w:hAnsi="Garamond"/>
        </w:rPr>
        <w:t>Paul knows</w:t>
      </w:r>
      <w:r w:rsidR="000A440B" w:rsidRPr="003D48D2">
        <w:rPr>
          <w:rFonts w:ascii="Garamond" w:hAnsi="Garamond"/>
        </w:rPr>
        <w:t xml:space="preserve"> </w:t>
      </w:r>
      <w:r w:rsidR="00FC5BBA">
        <w:rPr>
          <w:rFonts w:ascii="Garamond" w:hAnsi="Garamond"/>
        </w:rPr>
        <w:t xml:space="preserve">he doesn’t need to cause riots. All he needs to do is plant. Because </w:t>
      </w:r>
      <w:r w:rsidR="000A440B" w:rsidRPr="003D48D2">
        <w:rPr>
          <w:rFonts w:ascii="Garamond" w:hAnsi="Garamond"/>
        </w:rPr>
        <w:t>as the gospel becomes</w:t>
      </w:r>
      <w:r w:rsidR="00C210D4" w:rsidRPr="003D48D2">
        <w:rPr>
          <w:rFonts w:ascii="Garamond" w:hAnsi="Garamond"/>
        </w:rPr>
        <w:t xml:space="preserve"> planted in our relationships, </w:t>
      </w:r>
      <w:r w:rsidR="000A440B" w:rsidRPr="003D48D2">
        <w:rPr>
          <w:rFonts w:ascii="Garamond" w:hAnsi="Garamond"/>
        </w:rPr>
        <w:t xml:space="preserve">it will </w:t>
      </w:r>
      <w:r w:rsidR="00E852F5">
        <w:rPr>
          <w:rFonts w:ascii="Garamond" w:hAnsi="Garamond"/>
        </w:rPr>
        <w:t>(super)</w:t>
      </w:r>
      <w:r w:rsidR="000A440B" w:rsidRPr="003D48D2">
        <w:rPr>
          <w:rFonts w:ascii="Garamond" w:hAnsi="Garamond"/>
        </w:rPr>
        <w:t>naturally do its work of transforming some and destroying others.</w:t>
      </w:r>
      <w:r w:rsidR="001E3E04" w:rsidRPr="003D48D2">
        <w:rPr>
          <w:rFonts w:ascii="Garamond" w:hAnsi="Garamond"/>
        </w:rPr>
        <w:t xml:space="preserve"> </w:t>
      </w:r>
      <w:r w:rsidR="00C633A2">
        <w:rPr>
          <w:rFonts w:ascii="Garamond" w:hAnsi="Garamond"/>
        </w:rPr>
        <w:t>Of course</w:t>
      </w:r>
      <w:r w:rsidR="009663F7" w:rsidRPr="003D48D2">
        <w:rPr>
          <w:rFonts w:ascii="Garamond" w:hAnsi="Garamond"/>
        </w:rPr>
        <w:t>,</w:t>
      </w:r>
      <w:r w:rsidR="001E3E04" w:rsidRPr="003D48D2">
        <w:rPr>
          <w:rFonts w:ascii="Garamond" w:hAnsi="Garamond"/>
        </w:rPr>
        <w:t xml:space="preserve"> it doesn’t happen overnight,</w:t>
      </w:r>
      <w:r w:rsidRPr="003D48D2">
        <w:rPr>
          <w:rFonts w:ascii="Garamond" w:hAnsi="Garamond"/>
        </w:rPr>
        <w:t xml:space="preserve"> in the same way </w:t>
      </w:r>
      <w:r w:rsidR="009663F7" w:rsidRPr="003D48D2">
        <w:rPr>
          <w:rFonts w:ascii="Garamond" w:hAnsi="Garamond"/>
        </w:rPr>
        <w:t>the</w:t>
      </w:r>
      <w:r w:rsidRPr="003D48D2">
        <w:rPr>
          <w:rFonts w:ascii="Garamond" w:hAnsi="Garamond"/>
        </w:rPr>
        <w:t xml:space="preserve"> abolishment </w:t>
      </w:r>
      <w:r w:rsidR="009663F7" w:rsidRPr="003D48D2">
        <w:rPr>
          <w:rFonts w:ascii="Garamond" w:hAnsi="Garamond"/>
        </w:rPr>
        <w:t xml:space="preserve">of slavery, the desegregation of schools, </w:t>
      </w:r>
      <w:r w:rsidRPr="003D48D2">
        <w:rPr>
          <w:rFonts w:ascii="Garamond" w:hAnsi="Garamond"/>
        </w:rPr>
        <w:t>or women’s suffrage</w:t>
      </w:r>
      <w:r w:rsidR="009663F7" w:rsidRPr="003D48D2">
        <w:rPr>
          <w:rFonts w:ascii="Garamond" w:hAnsi="Garamond"/>
        </w:rPr>
        <w:t xml:space="preserve"> didn’t happen overnight. Nonetheless, </w:t>
      </w:r>
      <w:r w:rsidR="00AF5517" w:rsidRPr="003D48D2">
        <w:rPr>
          <w:rFonts w:ascii="Garamond" w:hAnsi="Garamond"/>
        </w:rPr>
        <w:t>Paul is showing us</w:t>
      </w:r>
      <w:r w:rsidR="006E049D" w:rsidRPr="003D48D2">
        <w:rPr>
          <w:rFonts w:ascii="Garamond" w:hAnsi="Garamond"/>
        </w:rPr>
        <w:t xml:space="preserve"> how the gospel is working</w:t>
      </w:r>
      <w:r w:rsidRPr="003D48D2">
        <w:rPr>
          <w:rFonts w:ascii="Garamond" w:hAnsi="Garamond"/>
        </w:rPr>
        <w:t xml:space="preserve"> throughout history</w:t>
      </w:r>
      <w:r w:rsidR="006E049D" w:rsidRPr="003D48D2">
        <w:rPr>
          <w:rFonts w:ascii="Garamond" w:hAnsi="Garamond"/>
        </w:rPr>
        <w:t xml:space="preserve"> towards </w:t>
      </w:r>
      <w:r w:rsidR="001E3E04" w:rsidRPr="003D48D2">
        <w:rPr>
          <w:rFonts w:ascii="Garamond" w:hAnsi="Garamond"/>
        </w:rPr>
        <w:t>a more just and harmonious way of relating to one another</w:t>
      </w:r>
      <w:r w:rsidR="00AF5517" w:rsidRPr="003D48D2">
        <w:rPr>
          <w:rFonts w:ascii="Garamond" w:hAnsi="Garamond"/>
        </w:rPr>
        <w:t>.</w:t>
      </w:r>
    </w:p>
    <w:p w14:paraId="5D9D9CEE" w14:textId="029A4DAD" w:rsidR="001E3E04" w:rsidRPr="003D48D2" w:rsidRDefault="001E3E04" w:rsidP="00171695">
      <w:pPr>
        <w:pStyle w:val="NoSpacing"/>
        <w:rPr>
          <w:rFonts w:ascii="Garamond" w:hAnsi="Garamond"/>
        </w:rPr>
      </w:pPr>
    </w:p>
    <w:p w14:paraId="36F871C7" w14:textId="1F358EB6" w:rsidR="00274624" w:rsidRPr="003D48D2" w:rsidRDefault="001E3E04" w:rsidP="00171695">
      <w:pPr>
        <w:pStyle w:val="NoSpacing"/>
        <w:rPr>
          <w:rFonts w:ascii="Garamond" w:hAnsi="Garamond"/>
          <w:b/>
          <w:bCs/>
        </w:rPr>
      </w:pPr>
      <w:r w:rsidRPr="003D48D2">
        <w:rPr>
          <w:rFonts w:ascii="Garamond" w:hAnsi="Garamond"/>
          <w:b/>
          <w:bCs/>
        </w:rPr>
        <w:t>Wives, Submit to Husbands:</w:t>
      </w:r>
    </w:p>
    <w:p w14:paraId="64B0937D" w14:textId="6517052A" w:rsidR="00006CA5" w:rsidRPr="003D48D2" w:rsidRDefault="00006CA5" w:rsidP="00171695">
      <w:pPr>
        <w:pStyle w:val="NoSpacing"/>
        <w:rPr>
          <w:rFonts w:ascii="Garamond" w:hAnsi="Garamond"/>
          <w:b/>
          <w:bCs/>
        </w:rPr>
      </w:pPr>
    </w:p>
    <w:p w14:paraId="37356A7E" w14:textId="0734BD2F" w:rsidR="00364AD7" w:rsidRPr="003D48D2" w:rsidRDefault="00182C72" w:rsidP="00171695">
      <w:pPr>
        <w:pStyle w:val="NoSpacing"/>
        <w:rPr>
          <w:rFonts w:ascii="Garamond" w:hAnsi="Garamond"/>
        </w:rPr>
      </w:pPr>
      <w:r w:rsidRPr="003D48D2">
        <w:rPr>
          <w:rFonts w:ascii="Garamond" w:hAnsi="Garamond"/>
        </w:rPr>
        <w:t xml:space="preserve">Having said all of that, we now </w:t>
      </w:r>
      <w:r w:rsidR="00D86119" w:rsidRPr="003D48D2">
        <w:rPr>
          <w:rFonts w:ascii="Garamond" w:hAnsi="Garamond"/>
        </w:rPr>
        <w:t>zoom in on marriage</w:t>
      </w:r>
      <w:r w:rsidR="004F0F7D" w:rsidRPr="003D48D2">
        <w:rPr>
          <w:rFonts w:ascii="Garamond" w:hAnsi="Garamond"/>
        </w:rPr>
        <w:t>. For Paul, marriage is a gift given to us by God</w:t>
      </w:r>
      <w:r w:rsidR="006E3D52" w:rsidRPr="003D48D2">
        <w:rPr>
          <w:rFonts w:ascii="Garamond" w:hAnsi="Garamond"/>
        </w:rPr>
        <w:t xml:space="preserve">: for </w:t>
      </w:r>
      <w:r w:rsidR="004F0F7D" w:rsidRPr="003D48D2">
        <w:rPr>
          <w:rFonts w:ascii="Garamond" w:hAnsi="Garamond"/>
        </w:rPr>
        <w:t xml:space="preserve">man and woman </w:t>
      </w:r>
      <w:r w:rsidR="006E3D52" w:rsidRPr="003D48D2">
        <w:rPr>
          <w:rFonts w:ascii="Garamond" w:hAnsi="Garamond"/>
        </w:rPr>
        <w:t xml:space="preserve">to </w:t>
      </w:r>
      <w:r w:rsidR="004F0F7D" w:rsidRPr="003D48D2">
        <w:rPr>
          <w:rFonts w:ascii="Garamond" w:hAnsi="Garamond"/>
        </w:rPr>
        <w:t xml:space="preserve">enter into covenant </w:t>
      </w:r>
      <w:r w:rsidR="006E3D52" w:rsidRPr="003D48D2">
        <w:rPr>
          <w:rFonts w:ascii="Garamond" w:hAnsi="Garamond"/>
        </w:rPr>
        <w:t>relationship</w:t>
      </w:r>
      <w:r w:rsidR="00321949" w:rsidRPr="003D48D2">
        <w:rPr>
          <w:rFonts w:ascii="Garamond" w:hAnsi="Garamond"/>
        </w:rPr>
        <w:t xml:space="preserve"> </w:t>
      </w:r>
      <w:r w:rsidR="004F0F7D" w:rsidRPr="003D48D2">
        <w:rPr>
          <w:rFonts w:ascii="Garamond" w:hAnsi="Garamond"/>
        </w:rPr>
        <w:t>with one another</w:t>
      </w:r>
      <w:r w:rsidR="00871B42" w:rsidRPr="003D48D2">
        <w:rPr>
          <w:rFonts w:ascii="Garamond" w:hAnsi="Garamond"/>
        </w:rPr>
        <w:t xml:space="preserve"> </w:t>
      </w:r>
      <w:r w:rsidR="00364AD7" w:rsidRPr="003D48D2">
        <w:rPr>
          <w:rFonts w:ascii="Garamond" w:hAnsi="Garamond"/>
        </w:rPr>
        <w:t xml:space="preserve">for the sake of reflecting </w:t>
      </w:r>
      <w:r w:rsidR="00871B42" w:rsidRPr="003D48D2">
        <w:rPr>
          <w:rFonts w:ascii="Garamond" w:hAnsi="Garamond"/>
        </w:rPr>
        <w:t xml:space="preserve">in their </w:t>
      </w:r>
      <w:r w:rsidR="00DD476E" w:rsidRPr="003D48D2">
        <w:rPr>
          <w:rFonts w:ascii="Garamond" w:hAnsi="Garamond"/>
        </w:rPr>
        <w:t xml:space="preserve">marriage </w:t>
      </w:r>
      <w:r w:rsidR="00871B42" w:rsidRPr="003D48D2">
        <w:rPr>
          <w:rFonts w:ascii="Garamond" w:hAnsi="Garamond"/>
        </w:rPr>
        <w:t xml:space="preserve">relationship the spiritual reality of </w:t>
      </w:r>
      <w:r w:rsidR="00364AD7" w:rsidRPr="003D48D2">
        <w:rPr>
          <w:rFonts w:ascii="Garamond" w:hAnsi="Garamond"/>
        </w:rPr>
        <w:t>Christ and the church.</w:t>
      </w:r>
      <w:r w:rsidR="004F0F7D" w:rsidRPr="003D48D2">
        <w:rPr>
          <w:rFonts w:ascii="Garamond" w:hAnsi="Garamond"/>
        </w:rPr>
        <w:t xml:space="preserve"> In v.32, we see that</w:t>
      </w:r>
      <w:r w:rsidR="00364AD7" w:rsidRPr="003D48D2">
        <w:rPr>
          <w:rFonts w:ascii="Garamond" w:hAnsi="Garamond"/>
        </w:rPr>
        <w:t xml:space="preserve"> this is God’s intended purpose for marriage</w:t>
      </w:r>
      <w:r w:rsidR="006E3D52" w:rsidRPr="003D48D2">
        <w:rPr>
          <w:rFonts w:ascii="Garamond" w:hAnsi="Garamond"/>
        </w:rPr>
        <w:t>; therefore, marriage can only be what’s supposed to be when both wife and husband are in Christ</w:t>
      </w:r>
      <w:r w:rsidR="00871B42" w:rsidRPr="003D48D2">
        <w:rPr>
          <w:rFonts w:ascii="Garamond" w:hAnsi="Garamond"/>
        </w:rPr>
        <w:t>.</w:t>
      </w:r>
      <w:r w:rsidR="00742831" w:rsidRPr="003D48D2">
        <w:rPr>
          <w:rFonts w:ascii="Garamond" w:hAnsi="Garamond"/>
        </w:rPr>
        <w:t xml:space="preserve"> Now, assuming that they are,</w:t>
      </w:r>
      <w:r w:rsidR="00871B42" w:rsidRPr="003D48D2">
        <w:rPr>
          <w:rFonts w:ascii="Garamond" w:hAnsi="Garamond"/>
        </w:rPr>
        <w:t xml:space="preserve"> Paul explains how wives and husbands </w:t>
      </w:r>
      <w:r w:rsidR="00DD476E" w:rsidRPr="003D48D2">
        <w:rPr>
          <w:rFonts w:ascii="Garamond" w:hAnsi="Garamond"/>
        </w:rPr>
        <w:t xml:space="preserve">respectively </w:t>
      </w:r>
      <w:r w:rsidR="00871B42" w:rsidRPr="003D48D2">
        <w:rPr>
          <w:rFonts w:ascii="Garamond" w:hAnsi="Garamond"/>
        </w:rPr>
        <w:t>go about doing</w:t>
      </w:r>
      <w:r w:rsidR="00742831" w:rsidRPr="003D48D2">
        <w:rPr>
          <w:rFonts w:ascii="Garamond" w:hAnsi="Garamond"/>
        </w:rPr>
        <w:t xml:space="preserve"> that</w:t>
      </w:r>
      <w:r w:rsidR="00871B42" w:rsidRPr="003D48D2">
        <w:rPr>
          <w:rFonts w:ascii="Garamond" w:hAnsi="Garamond"/>
        </w:rPr>
        <w:t>.</w:t>
      </w:r>
    </w:p>
    <w:p w14:paraId="07D22681" w14:textId="77777777" w:rsidR="00364AD7" w:rsidRPr="003D48D2" w:rsidRDefault="00364AD7" w:rsidP="00171695">
      <w:pPr>
        <w:pStyle w:val="NoSpacing"/>
        <w:rPr>
          <w:rFonts w:ascii="Garamond" w:hAnsi="Garamond"/>
        </w:rPr>
      </w:pPr>
    </w:p>
    <w:p w14:paraId="3F2E0588" w14:textId="2E238140" w:rsidR="00006CA5" w:rsidRPr="003D48D2" w:rsidRDefault="00D86119" w:rsidP="00171695">
      <w:pPr>
        <w:pStyle w:val="NoSpacing"/>
        <w:rPr>
          <w:rFonts w:ascii="Garamond" w:hAnsi="Garamond"/>
        </w:rPr>
      </w:pPr>
      <w:r w:rsidRPr="003D48D2">
        <w:rPr>
          <w:rFonts w:ascii="Garamond" w:hAnsi="Garamond"/>
        </w:rPr>
        <w:t xml:space="preserve">In v.22, Paul writes, “Wives, submit to your own husbands, as to the Lord.” </w:t>
      </w:r>
      <w:r w:rsidR="00A54520" w:rsidRPr="003D48D2">
        <w:rPr>
          <w:rFonts w:ascii="Garamond" w:hAnsi="Garamond"/>
        </w:rPr>
        <w:t xml:space="preserve">Notice, in the context of the church, a general submission is to take place amongst </w:t>
      </w:r>
      <w:r w:rsidR="004F0F7D" w:rsidRPr="003D48D2">
        <w:rPr>
          <w:rFonts w:ascii="Garamond" w:hAnsi="Garamond"/>
        </w:rPr>
        <w:t xml:space="preserve">all </w:t>
      </w:r>
      <w:r w:rsidR="00A54520" w:rsidRPr="003D48D2">
        <w:rPr>
          <w:rFonts w:ascii="Garamond" w:hAnsi="Garamond"/>
        </w:rPr>
        <w:t xml:space="preserve">believers. However, in the context of marriage, the </w:t>
      </w:r>
      <w:r w:rsidR="00A54520" w:rsidRPr="003D48D2">
        <w:rPr>
          <w:rFonts w:ascii="Garamond" w:hAnsi="Garamond"/>
          <w:i/>
          <w:iCs/>
        </w:rPr>
        <w:t>direction</w:t>
      </w:r>
      <w:r w:rsidR="00A54520" w:rsidRPr="003D48D2">
        <w:rPr>
          <w:rFonts w:ascii="Garamond" w:hAnsi="Garamond"/>
        </w:rPr>
        <w:t xml:space="preserve"> of submission is unilateral.</w:t>
      </w:r>
      <w:r w:rsidR="006714F7">
        <w:rPr>
          <w:rStyle w:val="FootnoteReference"/>
          <w:rFonts w:ascii="Garamond" w:hAnsi="Garamond"/>
        </w:rPr>
        <w:footnoteReference w:id="8"/>
      </w:r>
      <w:r w:rsidR="00A54520" w:rsidRPr="003D48D2">
        <w:rPr>
          <w:rFonts w:ascii="Garamond" w:hAnsi="Garamond"/>
        </w:rPr>
        <w:t xml:space="preserve"> That is, wives are to submit to husbands, not husbands are to submit to wives. Second, in the context of marriage, the </w:t>
      </w:r>
      <w:r w:rsidR="00A54520" w:rsidRPr="003D48D2">
        <w:rPr>
          <w:rFonts w:ascii="Garamond" w:hAnsi="Garamond"/>
          <w:i/>
          <w:iCs/>
        </w:rPr>
        <w:t>nature</w:t>
      </w:r>
      <w:r w:rsidR="00A54520" w:rsidRPr="003D48D2">
        <w:rPr>
          <w:rFonts w:ascii="Garamond" w:hAnsi="Garamond"/>
        </w:rPr>
        <w:t xml:space="preserve"> of submission</w:t>
      </w:r>
      <w:r w:rsidR="00C9551F" w:rsidRPr="003D48D2">
        <w:rPr>
          <w:rFonts w:ascii="Garamond" w:hAnsi="Garamond"/>
        </w:rPr>
        <w:t xml:space="preserve"> to husbands</w:t>
      </w:r>
      <w:r w:rsidR="00A54520" w:rsidRPr="003D48D2">
        <w:rPr>
          <w:rFonts w:ascii="Garamond" w:hAnsi="Garamond"/>
        </w:rPr>
        <w:t xml:space="preserve"> is </w:t>
      </w:r>
      <w:r w:rsidR="00A54520" w:rsidRPr="003D48D2">
        <w:rPr>
          <w:rFonts w:ascii="Garamond" w:hAnsi="Garamond"/>
          <w:i/>
          <w:iCs/>
        </w:rPr>
        <w:t>qualitatively</w:t>
      </w:r>
      <w:r w:rsidR="00A54520" w:rsidRPr="003D48D2">
        <w:rPr>
          <w:rFonts w:ascii="Garamond" w:hAnsi="Garamond"/>
        </w:rPr>
        <w:t xml:space="preserve"> different from </w:t>
      </w:r>
      <w:r w:rsidR="00C9551F" w:rsidRPr="003D48D2">
        <w:rPr>
          <w:rFonts w:ascii="Garamond" w:hAnsi="Garamond"/>
        </w:rPr>
        <w:t xml:space="preserve">say </w:t>
      </w:r>
      <w:r w:rsidR="00A54520" w:rsidRPr="003D48D2">
        <w:rPr>
          <w:rFonts w:ascii="Garamond" w:hAnsi="Garamond"/>
        </w:rPr>
        <w:t>the</w:t>
      </w:r>
      <w:r w:rsidR="009C767F" w:rsidRPr="003D48D2">
        <w:rPr>
          <w:rFonts w:ascii="Garamond" w:hAnsi="Garamond"/>
        </w:rPr>
        <w:t xml:space="preserve"> manner in which</w:t>
      </w:r>
      <w:r w:rsidR="00A54520" w:rsidRPr="003D48D2">
        <w:rPr>
          <w:rFonts w:ascii="Garamond" w:hAnsi="Garamond"/>
        </w:rPr>
        <w:t xml:space="preserve"> wives</w:t>
      </w:r>
      <w:r w:rsidR="00C9551F" w:rsidRPr="003D48D2">
        <w:rPr>
          <w:rFonts w:ascii="Garamond" w:hAnsi="Garamond"/>
        </w:rPr>
        <w:t xml:space="preserve"> </w:t>
      </w:r>
      <w:r w:rsidR="00A54520" w:rsidRPr="003D48D2">
        <w:rPr>
          <w:rFonts w:ascii="Garamond" w:hAnsi="Garamond"/>
        </w:rPr>
        <w:t>submit to</w:t>
      </w:r>
      <w:r w:rsidR="004F0F7D" w:rsidRPr="003D48D2">
        <w:rPr>
          <w:rFonts w:ascii="Garamond" w:hAnsi="Garamond"/>
        </w:rPr>
        <w:t xml:space="preserve"> </w:t>
      </w:r>
      <w:r w:rsidR="00A54520" w:rsidRPr="003D48D2">
        <w:rPr>
          <w:rFonts w:ascii="Garamond" w:hAnsi="Garamond"/>
        </w:rPr>
        <w:t>their small group members</w:t>
      </w:r>
      <w:r w:rsidR="00C9551F" w:rsidRPr="003D48D2">
        <w:rPr>
          <w:rFonts w:ascii="Garamond" w:hAnsi="Garamond"/>
        </w:rPr>
        <w:t>.</w:t>
      </w:r>
    </w:p>
    <w:p w14:paraId="59C4A2EC" w14:textId="67AB12EC" w:rsidR="004F0F7D" w:rsidRPr="003D48D2" w:rsidRDefault="004F0F7D" w:rsidP="00171695">
      <w:pPr>
        <w:pStyle w:val="NoSpacing"/>
        <w:rPr>
          <w:rFonts w:ascii="Garamond" w:hAnsi="Garamond"/>
        </w:rPr>
      </w:pPr>
    </w:p>
    <w:p w14:paraId="4031F9D5" w14:textId="024E6861" w:rsidR="00321949" w:rsidRPr="003D48D2" w:rsidRDefault="004F0F7D" w:rsidP="00171695">
      <w:pPr>
        <w:pStyle w:val="NoSpacing"/>
        <w:rPr>
          <w:rFonts w:ascii="Garamond" w:hAnsi="Garamond"/>
        </w:rPr>
      </w:pPr>
      <w:r w:rsidRPr="003D48D2">
        <w:rPr>
          <w:rFonts w:ascii="Garamond" w:hAnsi="Garamond"/>
        </w:rPr>
        <w:t>Notice, Paul’s theological explanation</w:t>
      </w:r>
      <w:r w:rsidR="00780849" w:rsidRPr="003D48D2">
        <w:rPr>
          <w:rFonts w:ascii="Garamond" w:hAnsi="Garamond"/>
        </w:rPr>
        <w:t xml:space="preserve"> for this</w:t>
      </w:r>
      <w:r w:rsidRPr="003D48D2">
        <w:rPr>
          <w:rFonts w:ascii="Garamond" w:hAnsi="Garamond"/>
        </w:rPr>
        <w:t xml:space="preserve"> is </w:t>
      </w:r>
      <w:r w:rsidR="00C05D9E" w:rsidRPr="003D48D2">
        <w:rPr>
          <w:rFonts w:ascii="Garamond" w:hAnsi="Garamond"/>
        </w:rPr>
        <w:t>embedded</w:t>
      </w:r>
      <w:r w:rsidRPr="003D48D2">
        <w:rPr>
          <w:rFonts w:ascii="Garamond" w:hAnsi="Garamond"/>
        </w:rPr>
        <w:t xml:space="preserve"> within </w:t>
      </w:r>
      <w:r w:rsidR="00C05D9E" w:rsidRPr="003D48D2">
        <w:rPr>
          <w:rFonts w:ascii="Garamond" w:hAnsi="Garamond"/>
        </w:rPr>
        <w:t>his</w:t>
      </w:r>
      <w:r w:rsidRPr="003D48D2">
        <w:rPr>
          <w:rFonts w:ascii="Garamond" w:hAnsi="Garamond"/>
        </w:rPr>
        <w:t xml:space="preserve"> instruction</w:t>
      </w:r>
      <w:r w:rsidR="00757F4D" w:rsidRPr="003D48D2">
        <w:rPr>
          <w:rFonts w:ascii="Garamond" w:hAnsi="Garamond"/>
        </w:rPr>
        <w:t>s</w:t>
      </w:r>
      <w:r w:rsidRPr="003D48D2">
        <w:rPr>
          <w:rFonts w:ascii="Garamond" w:hAnsi="Garamond"/>
        </w:rPr>
        <w:t xml:space="preserve">. </w:t>
      </w:r>
      <w:r w:rsidR="007E7B33" w:rsidRPr="003D48D2">
        <w:rPr>
          <w:rFonts w:ascii="Garamond" w:hAnsi="Garamond"/>
        </w:rPr>
        <w:t>He says</w:t>
      </w:r>
      <w:r w:rsidR="00780849" w:rsidRPr="003D48D2">
        <w:rPr>
          <w:rFonts w:ascii="Garamond" w:hAnsi="Garamond"/>
        </w:rPr>
        <w:t xml:space="preserve"> as wives submit to their husbands, which in the broader context of the New Testament is paralleled with obedience [1 Peter 3:5, 6]</w:t>
      </w:r>
      <w:r w:rsidR="007E7B33" w:rsidRPr="003D48D2">
        <w:rPr>
          <w:rFonts w:ascii="Garamond" w:hAnsi="Garamond"/>
        </w:rPr>
        <w:t xml:space="preserve"> </w:t>
      </w:r>
      <w:r w:rsidR="00871B42" w:rsidRPr="003D48D2">
        <w:rPr>
          <w:rFonts w:ascii="Garamond" w:hAnsi="Garamond"/>
        </w:rPr>
        <w:t>something about this reflect</w:t>
      </w:r>
      <w:r w:rsidR="007E7B33" w:rsidRPr="003D48D2">
        <w:rPr>
          <w:rFonts w:ascii="Garamond" w:hAnsi="Garamond"/>
        </w:rPr>
        <w:t>s</w:t>
      </w:r>
      <w:r w:rsidR="00871B42" w:rsidRPr="003D48D2">
        <w:rPr>
          <w:rFonts w:ascii="Garamond" w:hAnsi="Garamond"/>
        </w:rPr>
        <w:t xml:space="preserve"> a deeper spiritual reality.</w:t>
      </w:r>
      <w:r w:rsidR="006D6627">
        <w:rPr>
          <w:rFonts w:ascii="Garamond" w:hAnsi="Garamond"/>
        </w:rPr>
        <w:t xml:space="preserve"> I</w:t>
      </w:r>
      <w:r w:rsidR="00780849" w:rsidRPr="003D48D2">
        <w:rPr>
          <w:rFonts w:ascii="Garamond" w:hAnsi="Garamond"/>
        </w:rPr>
        <w:t>t says h</w:t>
      </w:r>
      <w:r w:rsidR="00871B42" w:rsidRPr="003D48D2">
        <w:rPr>
          <w:rFonts w:ascii="Garamond" w:hAnsi="Garamond"/>
        </w:rPr>
        <w:t>usbands</w:t>
      </w:r>
      <w:r w:rsidR="00780849" w:rsidRPr="003D48D2">
        <w:rPr>
          <w:rFonts w:ascii="Garamond" w:hAnsi="Garamond"/>
        </w:rPr>
        <w:t xml:space="preserve"> </w:t>
      </w:r>
      <w:r w:rsidR="00871B42" w:rsidRPr="003D48D2">
        <w:rPr>
          <w:rFonts w:ascii="Garamond" w:hAnsi="Garamond"/>
        </w:rPr>
        <w:t>reflect Christ in the marriage relationship</w:t>
      </w:r>
      <w:r w:rsidR="00780849" w:rsidRPr="003D48D2">
        <w:rPr>
          <w:rFonts w:ascii="Garamond" w:hAnsi="Garamond"/>
        </w:rPr>
        <w:t xml:space="preserve"> and </w:t>
      </w:r>
      <w:r w:rsidR="00871B42" w:rsidRPr="003D48D2">
        <w:rPr>
          <w:rFonts w:ascii="Garamond" w:hAnsi="Garamond"/>
        </w:rPr>
        <w:t>wives reflect the church. And so, by submitting to their husbands, wives are</w:t>
      </w:r>
      <w:r w:rsidR="004D4087" w:rsidRPr="003D48D2">
        <w:rPr>
          <w:rFonts w:ascii="Garamond" w:hAnsi="Garamond"/>
        </w:rPr>
        <w:t xml:space="preserve"> reflecting the divine reality of how the church </w:t>
      </w:r>
      <w:r w:rsidR="0060396E" w:rsidRPr="003D48D2">
        <w:rPr>
          <w:rFonts w:ascii="Garamond" w:hAnsi="Garamond"/>
        </w:rPr>
        <w:t>ought to</w:t>
      </w:r>
      <w:r w:rsidR="00780849" w:rsidRPr="003D48D2">
        <w:rPr>
          <w:rFonts w:ascii="Garamond" w:hAnsi="Garamond"/>
        </w:rPr>
        <w:t xml:space="preserve"> submit to Christ by </w:t>
      </w:r>
      <w:r w:rsidR="00D1275F">
        <w:rPr>
          <w:rFonts w:ascii="Garamond" w:hAnsi="Garamond"/>
        </w:rPr>
        <w:t xml:space="preserve">members </w:t>
      </w:r>
      <w:r w:rsidR="00780849" w:rsidRPr="003D48D2">
        <w:rPr>
          <w:rFonts w:ascii="Garamond" w:hAnsi="Garamond"/>
        </w:rPr>
        <w:t>submitting to one another.</w:t>
      </w:r>
    </w:p>
    <w:p w14:paraId="334660E7" w14:textId="77777777" w:rsidR="00321949" w:rsidRPr="003D48D2" w:rsidRDefault="00321949" w:rsidP="00171695">
      <w:pPr>
        <w:pStyle w:val="NoSpacing"/>
        <w:rPr>
          <w:rFonts w:ascii="Garamond" w:hAnsi="Garamond"/>
        </w:rPr>
      </w:pPr>
    </w:p>
    <w:p w14:paraId="2901C3BF" w14:textId="7692B02F" w:rsidR="004F0F7D" w:rsidRPr="003D48D2" w:rsidRDefault="00A517C7" w:rsidP="00171695">
      <w:pPr>
        <w:pStyle w:val="NoSpacing"/>
        <w:rPr>
          <w:rFonts w:ascii="Garamond" w:hAnsi="Garamond"/>
        </w:rPr>
      </w:pPr>
      <w:r w:rsidRPr="003D48D2">
        <w:rPr>
          <w:rFonts w:ascii="Garamond" w:hAnsi="Garamond"/>
        </w:rPr>
        <w:t>T</w:t>
      </w:r>
      <w:r w:rsidR="004D4087" w:rsidRPr="003D48D2">
        <w:rPr>
          <w:rFonts w:ascii="Garamond" w:hAnsi="Garamond"/>
        </w:rPr>
        <w:t>he motivating factor in doing so is</w:t>
      </w:r>
      <w:r w:rsidR="00891B93" w:rsidRPr="003D48D2">
        <w:rPr>
          <w:rFonts w:ascii="Garamond" w:hAnsi="Garamond"/>
        </w:rPr>
        <w:t xml:space="preserve"> still</w:t>
      </w:r>
      <w:r w:rsidR="004D4087" w:rsidRPr="003D48D2">
        <w:rPr>
          <w:rFonts w:ascii="Garamond" w:hAnsi="Garamond"/>
        </w:rPr>
        <w:t xml:space="preserve"> </w:t>
      </w:r>
      <w:r w:rsidR="0060396E" w:rsidRPr="003D48D2">
        <w:rPr>
          <w:rFonts w:ascii="Garamond" w:hAnsi="Garamond"/>
        </w:rPr>
        <w:t>out of</w:t>
      </w:r>
      <w:r w:rsidR="004D4087" w:rsidRPr="003D48D2">
        <w:rPr>
          <w:rFonts w:ascii="Garamond" w:hAnsi="Garamond"/>
        </w:rPr>
        <w:t xml:space="preserve"> fear for Christ. </w:t>
      </w:r>
      <w:proofErr w:type="gramStart"/>
      <w:r w:rsidR="004D4087" w:rsidRPr="003D48D2">
        <w:rPr>
          <w:rFonts w:ascii="Garamond" w:hAnsi="Garamond"/>
        </w:rPr>
        <w:t>Wives,</w:t>
      </w:r>
      <w:proofErr w:type="gramEnd"/>
      <w:r w:rsidR="004D4087" w:rsidRPr="003D48D2">
        <w:rPr>
          <w:rFonts w:ascii="Garamond" w:hAnsi="Garamond"/>
        </w:rPr>
        <w:t xml:space="preserve"> submit to your own husbands, </w:t>
      </w:r>
      <w:r w:rsidR="004D4087" w:rsidRPr="003D48D2">
        <w:rPr>
          <w:rFonts w:ascii="Garamond" w:hAnsi="Garamond"/>
          <w:i/>
          <w:iCs/>
        </w:rPr>
        <w:t>as to the Lord</w:t>
      </w:r>
      <w:r w:rsidR="004D4087" w:rsidRPr="003D48D2">
        <w:rPr>
          <w:rFonts w:ascii="Garamond" w:hAnsi="Garamond"/>
        </w:rPr>
        <w:t xml:space="preserve">. </w:t>
      </w:r>
      <w:r w:rsidR="00891B93" w:rsidRPr="003D48D2">
        <w:rPr>
          <w:rFonts w:ascii="Garamond" w:hAnsi="Garamond"/>
        </w:rPr>
        <w:t>H</w:t>
      </w:r>
      <w:r w:rsidR="00321949" w:rsidRPr="003D48D2">
        <w:rPr>
          <w:rFonts w:ascii="Garamond" w:hAnsi="Garamond"/>
        </w:rPr>
        <w:t>usbands occupy a position of spiritual authority in their households, and it’s that spiritual authority that wives are primarily called to submit to. However, a husband’s Christ-role in a marriage relationship doesn’t mean he</w:t>
      </w:r>
      <w:r w:rsidR="004D4087" w:rsidRPr="003D48D2">
        <w:rPr>
          <w:rFonts w:ascii="Garamond" w:hAnsi="Garamond"/>
        </w:rPr>
        <w:t xml:space="preserve"> become</w:t>
      </w:r>
      <w:r w:rsidR="00321949" w:rsidRPr="003D48D2">
        <w:rPr>
          <w:rFonts w:ascii="Garamond" w:hAnsi="Garamond"/>
        </w:rPr>
        <w:t>s</w:t>
      </w:r>
      <w:r w:rsidR="004D4087" w:rsidRPr="003D48D2">
        <w:rPr>
          <w:rFonts w:ascii="Garamond" w:hAnsi="Garamond"/>
        </w:rPr>
        <w:t xml:space="preserve"> Christ in any literal sense</w:t>
      </w:r>
      <w:r w:rsidR="00321949" w:rsidRPr="003D48D2">
        <w:rPr>
          <w:rFonts w:ascii="Garamond" w:hAnsi="Garamond"/>
        </w:rPr>
        <w:t>, n</w:t>
      </w:r>
      <w:r w:rsidR="0060396E" w:rsidRPr="003D48D2">
        <w:rPr>
          <w:rFonts w:ascii="Garamond" w:hAnsi="Garamond"/>
        </w:rPr>
        <w:t>or</w:t>
      </w:r>
      <w:r w:rsidR="00321949" w:rsidRPr="003D48D2">
        <w:rPr>
          <w:rFonts w:ascii="Garamond" w:hAnsi="Garamond"/>
        </w:rPr>
        <w:t xml:space="preserve"> does it </w:t>
      </w:r>
      <w:r w:rsidR="0060396E" w:rsidRPr="003D48D2">
        <w:rPr>
          <w:rFonts w:ascii="Garamond" w:hAnsi="Garamond"/>
        </w:rPr>
        <w:t>mean he is all of a sudden indisputable.</w:t>
      </w:r>
      <w:r w:rsidR="00E6307B" w:rsidRPr="003D48D2">
        <w:rPr>
          <w:rFonts w:ascii="Garamond" w:hAnsi="Garamond"/>
        </w:rPr>
        <w:t xml:space="preserve"> Husbands are obviously imperfect, and they remain sinful. </w:t>
      </w:r>
      <w:r w:rsidR="0060396E" w:rsidRPr="003D48D2">
        <w:rPr>
          <w:rFonts w:ascii="Garamond" w:hAnsi="Garamond"/>
        </w:rPr>
        <w:t>Nonetheless</w:t>
      </w:r>
      <w:r w:rsidR="004D4087" w:rsidRPr="003D48D2">
        <w:rPr>
          <w:rFonts w:ascii="Garamond" w:hAnsi="Garamond"/>
        </w:rPr>
        <w:t>,</w:t>
      </w:r>
      <w:r w:rsidR="0060396E" w:rsidRPr="003D48D2">
        <w:rPr>
          <w:rFonts w:ascii="Garamond" w:hAnsi="Garamond"/>
        </w:rPr>
        <w:t xml:space="preserve"> </w:t>
      </w:r>
      <w:r w:rsidR="000A6741" w:rsidRPr="003D48D2">
        <w:rPr>
          <w:rFonts w:ascii="Garamond" w:hAnsi="Garamond"/>
        </w:rPr>
        <w:t xml:space="preserve">insofar as husbands are seeking Christ, </w:t>
      </w:r>
      <w:r w:rsidR="0060396E" w:rsidRPr="003D48D2">
        <w:rPr>
          <w:rFonts w:ascii="Garamond" w:hAnsi="Garamond"/>
        </w:rPr>
        <w:t>Paul</w:t>
      </w:r>
      <w:r w:rsidR="004D4087" w:rsidRPr="003D48D2">
        <w:rPr>
          <w:rFonts w:ascii="Garamond" w:hAnsi="Garamond"/>
        </w:rPr>
        <w:t xml:space="preserve"> says submit</w:t>
      </w:r>
      <w:r w:rsidR="00363703" w:rsidRPr="003D48D2">
        <w:rPr>
          <w:rFonts w:ascii="Garamond" w:hAnsi="Garamond"/>
        </w:rPr>
        <w:t>. Not</w:t>
      </w:r>
      <w:r w:rsidR="004D4087" w:rsidRPr="003D48D2">
        <w:rPr>
          <w:rFonts w:ascii="Garamond" w:hAnsi="Garamond"/>
        </w:rPr>
        <w:t xml:space="preserve"> because your </w:t>
      </w:r>
      <w:r w:rsidR="00363703" w:rsidRPr="003D48D2">
        <w:rPr>
          <w:rFonts w:ascii="Garamond" w:hAnsi="Garamond"/>
        </w:rPr>
        <w:t xml:space="preserve">husband is Christ, but </w:t>
      </w:r>
      <w:r w:rsidR="00363703" w:rsidRPr="003D48D2">
        <w:rPr>
          <w:rFonts w:ascii="Garamond" w:hAnsi="Garamond"/>
        </w:rPr>
        <w:lastRenderedPageBreak/>
        <w:t>because submitting to your</w:t>
      </w:r>
      <w:r w:rsidR="004D4087" w:rsidRPr="003D48D2">
        <w:rPr>
          <w:rFonts w:ascii="Garamond" w:hAnsi="Garamond"/>
        </w:rPr>
        <w:t xml:space="preserve"> husband is one of the primary ways you have</w:t>
      </w:r>
      <w:r w:rsidR="00363703" w:rsidRPr="003D48D2">
        <w:rPr>
          <w:rFonts w:ascii="Garamond" w:hAnsi="Garamond"/>
        </w:rPr>
        <w:t xml:space="preserve"> now</w:t>
      </w:r>
      <w:r w:rsidR="004D4087" w:rsidRPr="003D48D2">
        <w:rPr>
          <w:rFonts w:ascii="Garamond" w:hAnsi="Garamond"/>
        </w:rPr>
        <w:t xml:space="preserve"> been called to serve </w:t>
      </w:r>
      <w:r w:rsidR="00363703" w:rsidRPr="003D48D2">
        <w:rPr>
          <w:rFonts w:ascii="Garamond" w:hAnsi="Garamond"/>
        </w:rPr>
        <w:t xml:space="preserve">Christ. </w:t>
      </w:r>
    </w:p>
    <w:p w14:paraId="54E80803" w14:textId="64883514" w:rsidR="007B3154" w:rsidRPr="003D48D2" w:rsidRDefault="007B3154" w:rsidP="00171695">
      <w:pPr>
        <w:pStyle w:val="NoSpacing"/>
        <w:rPr>
          <w:rFonts w:ascii="Garamond" w:hAnsi="Garamond"/>
        </w:rPr>
      </w:pPr>
    </w:p>
    <w:p w14:paraId="58691FDF" w14:textId="2F1BB342" w:rsidR="007B3154" w:rsidRPr="003D48D2" w:rsidRDefault="007B3154" w:rsidP="00171695">
      <w:pPr>
        <w:pStyle w:val="NoSpacing"/>
        <w:rPr>
          <w:rFonts w:ascii="Garamond" w:hAnsi="Garamond"/>
        </w:rPr>
      </w:pPr>
      <w:r w:rsidRPr="003D48D2">
        <w:rPr>
          <w:rFonts w:ascii="Garamond" w:hAnsi="Garamond"/>
        </w:rPr>
        <w:t xml:space="preserve">Now, </w:t>
      </w:r>
      <w:r w:rsidR="00DC0ED5" w:rsidRPr="003D48D2">
        <w:rPr>
          <w:rFonts w:ascii="Garamond" w:hAnsi="Garamond"/>
        </w:rPr>
        <w:t xml:space="preserve">I want to pause here for a moment and disabuse </w:t>
      </w:r>
      <w:r w:rsidR="0099504A" w:rsidRPr="003D48D2">
        <w:rPr>
          <w:rFonts w:ascii="Garamond" w:hAnsi="Garamond"/>
        </w:rPr>
        <w:t>u</w:t>
      </w:r>
      <w:r w:rsidR="00DC0ED5" w:rsidRPr="003D48D2">
        <w:rPr>
          <w:rFonts w:ascii="Garamond" w:hAnsi="Garamond"/>
        </w:rPr>
        <w:t>s</w:t>
      </w:r>
      <w:r w:rsidRPr="003D48D2">
        <w:rPr>
          <w:rFonts w:ascii="Garamond" w:hAnsi="Garamond"/>
        </w:rPr>
        <w:t xml:space="preserve">. </w:t>
      </w:r>
      <w:r w:rsidR="00A44296" w:rsidRPr="003D48D2">
        <w:rPr>
          <w:rFonts w:ascii="Garamond" w:hAnsi="Garamond"/>
        </w:rPr>
        <w:t>O</w:t>
      </w:r>
      <w:r w:rsidRPr="003D48D2">
        <w:rPr>
          <w:rFonts w:ascii="Garamond" w:hAnsi="Garamond"/>
        </w:rPr>
        <w:t>ne of the ways this passage</w:t>
      </w:r>
      <w:r w:rsidR="00E62743" w:rsidRPr="003D48D2">
        <w:rPr>
          <w:rFonts w:ascii="Garamond" w:hAnsi="Garamond"/>
        </w:rPr>
        <w:t xml:space="preserve"> has been grossly misapplied</w:t>
      </w:r>
      <w:r w:rsidR="00DC0ED5" w:rsidRPr="003D48D2">
        <w:rPr>
          <w:rFonts w:ascii="Garamond" w:hAnsi="Garamond"/>
        </w:rPr>
        <w:t xml:space="preserve"> – </w:t>
      </w:r>
      <w:r w:rsidRPr="003D48D2">
        <w:rPr>
          <w:rFonts w:ascii="Garamond" w:hAnsi="Garamond"/>
        </w:rPr>
        <w:t xml:space="preserve">predominantly </w:t>
      </w:r>
      <w:r w:rsidR="00E62743" w:rsidRPr="003D48D2">
        <w:rPr>
          <w:rFonts w:ascii="Garamond" w:hAnsi="Garamond"/>
        </w:rPr>
        <w:t xml:space="preserve">by </w:t>
      </w:r>
      <w:r w:rsidRPr="003D48D2">
        <w:rPr>
          <w:rFonts w:ascii="Garamond" w:hAnsi="Garamond"/>
        </w:rPr>
        <w:t>white, male, conservative preachers</w:t>
      </w:r>
      <w:r w:rsidR="00DC0ED5" w:rsidRPr="003D48D2">
        <w:rPr>
          <w:rFonts w:ascii="Garamond" w:hAnsi="Garamond"/>
        </w:rPr>
        <w:t xml:space="preserve"> – i</w:t>
      </w:r>
      <w:r w:rsidRPr="003D48D2">
        <w:rPr>
          <w:rFonts w:ascii="Garamond" w:hAnsi="Garamond"/>
        </w:rPr>
        <w:t xml:space="preserve">s </w:t>
      </w:r>
      <w:r w:rsidR="001E0A42" w:rsidRPr="003D48D2">
        <w:rPr>
          <w:rFonts w:ascii="Garamond" w:hAnsi="Garamond"/>
        </w:rPr>
        <w:t xml:space="preserve">by </w:t>
      </w:r>
      <w:r w:rsidR="00731275" w:rsidRPr="003D48D2">
        <w:rPr>
          <w:rFonts w:ascii="Garamond" w:hAnsi="Garamond"/>
        </w:rPr>
        <w:t xml:space="preserve">turning </w:t>
      </w:r>
      <w:r w:rsidR="00DC0ED5" w:rsidRPr="003D48D2">
        <w:rPr>
          <w:rFonts w:ascii="Garamond" w:hAnsi="Garamond"/>
        </w:rPr>
        <w:t xml:space="preserve">this passage </w:t>
      </w:r>
      <w:r w:rsidR="00731275" w:rsidRPr="003D48D2">
        <w:rPr>
          <w:rFonts w:ascii="Garamond" w:hAnsi="Garamond"/>
        </w:rPr>
        <w:t xml:space="preserve">into </w:t>
      </w:r>
      <w:r w:rsidR="00DC0ED5" w:rsidRPr="003D48D2">
        <w:rPr>
          <w:rFonts w:ascii="Garamond" w:hAnsi="Garamond"/>
        </w:rPr>
        <w:t>a</w:t>
      </w:r>
      <w:r w:rsidR="00664DEC" w:rsidRPr="003D48D2">
        <w:rPr>
          <w:rFonts w:ascii="Garamond" w:hAnsi="Garamond"/>
        </w:rPr>
        <w:t xml:space="preserve"> </w:t>
      </w:r>
      <w:r w:rsidR="00DC0ED5" w:rsidRPr="003D48D2">
        <w:rPr>
          <w:rFonts w:ascii="Garamond" w:hAnsi="Garamond"/>
        </w:rPr>
        <w:t xml:space="preserve">blanket statement and command of how women ought to </w:t>
      </w:r>
      <w:r w:rsidR="00844158" w:rsidRPr="003D48D2">
        <w:rPr>
          <w:rFonts w:ascii="Garamond" w:hAnsi="Garamond"/>
        </w:rPr>
        <w:t xml:space="preserve">ordinarily </w:t>
      </w:r>
      <w:r w:rsidR="00E62743" w:rsidRPr="003D48D2">
        <w:rPr>
          <w:rFonts w:ascii="Garamond" w:hAnsi="Garamond"/>
        </w:rPr>
        <w:t>relate</w:t>
      </w:r>
      <w:r w:rsidR="00DC0ED5" w:rsidRPr="003D48D2">
        <w:rPr>
          <w:rFonts w:ascii="Garamond" w:hAnsi="Garamond"/>
        </w:rPr>
        <w:t xml:space="preserve"> to men. </w:t>
      </w:r>
      <w:r w:rsidR="00731275" w:rsidRPr="003D48D2">
        <w:rPr>
          <w:rFonts w:ascii="Garamond" w:hAnsi="Garamond"/>
        </w:rPr>
        <w:t xml:space="preserve">That is, in reading this passage, </w:t>
      </w:r>
      <w:r w:rsidR="00664DEC" w:rsidRPr="003D48D2">
        <w:rPr>
          <w:rFonts w:ascii="Garamond" w:hAnsi="Garamond"/>
        </w:rPr>
        <w:t>they somehow oddly conclude that women</w:t>
      </w:r>
      <w:r w:rsidR="00E62743" w:rsidRPr="003D48D2">
        <w:rPr>
          <w:rFonts w:ascii="Garamond" w:hAnsi="Garamond"/>
        </w:rPr>
        <w:t xml:space="preserve"> </w:t>
      </w:r>
      <w:r w:rsidR="00E62743" w:rsidRPr="003D48D2">
        <w:rPr>
          <w:rFonts w:ascii="Garamond" w:hAnsi="Garamond"/>
          <w:i/>
          <w:iCs/>
        </w:rPr>
        <w:t>in general</w:t>
      </w:r>
      <w:r w:rsidR="00664DEC" w:rsidRPr="003D48D2">
        <w:rPr>
          <w:rFonts w:ascii="Garamond" w:hAnsi="Garamond"/>
        </w:rPr>
        <w:t xml:space="preserve"> should</w:t>
      </w:r>
      <w:r w:rsidR="00A16AD3" w:rsidRPr="003D48D2">
        <w:rPr>
          <w:rFonts w:ascii="Garamond" w:hAnsi="Garamond"/>
        </w:rPr>
        <w:t xml:space="preserve"> </w:t>
      </w:r>
      <w:r w:rsidR="00E62743" w:rsidRPr="003D48D2">
        <w:rPr>
          <w:rFonts w:ascii="Garamond" w:hAnsi="Garamond"/>
        </w:rPr>
        <w:t>submit to men</w:t>
      </w:r>
      <w:r w:rsidR="00664DEC" w:rsidRPr="003D48D2">
        <w:rPr>
          <w:rFonts w:ascii="Garamond" w:hAnsi="Garamond"/>
        </w:rPr>
        <w:t xml:space="preserve">. </w:t>
      </w:r>
      <w:r w:rsidR="001E0A42" w:rsidRPr="003D48D2">
        <w:rPr>
          <w:rFonts w:ascii="Garamond" w:hAnsi="Garamond"/>
        </w:rPr>
        <w:t>Paul</w:t>
      </w:r>
      <w:r w:rsidR="00E62743" w:rsidRPr="003D48D2">
        <w:rPr>
          <w:rFonts w:ascii="Garamond" w:hAnsi="Garamond"/>
        </w:rPr>
        <w:t>, however,</w:t>
      </w:r>
      <w:r w:rsidR="001E0A42" w:rsidRPr="003D48D2">
        <w:rPr>
          <w:rFonts w:ascii="Garamond" w:hAnsi="Garamond"/>
        </w:rPr>
        <w:t xml:space="preserve"> is addressing very specific </w:t>
      </w:r>
      <w:r w:rsidR="00731275" w:rsidRPr="003D48D2">
        <w:rPr>
          <w:rFonts w:ascii="Garamond" w:hAnsi="Garamond"/>
        </w:rPr>
        <w:t>people</w:t>
      </w:r>
      <w:r w:rsidR="001E0A42" w:rsidRPr="003D48D2">
        <w:rPr>
          <w:rFonts w:ascii="Garamond" w:hAnsi="Garamond"/>
        </w:rPr>
        <w:t xml:space="preserve"> here. He is talking to Christian wives, not </w:t>
      </w:r>
      <w:r w:rsidR="00943FF4" w:rsidRPr="003D48D2">
        <w:rPr>
          <w:rFonts w:ascii="Garamond" w:hAnsi="Garamond"/>
        </w:rPr>
        <w:t xml:space="preserve">single </w:t>
      </w:r>
      <w:r w:rsidR="001E0A42" w:rsidRPr="003D48D2">
        <w:rPr>
          <w:rFonts w:ascii="Garamond" w:hAnsi="Garamond"/>
        </w:rPr>
        <w:t xml:space="preserve">women, or even </w:t>
      </w:r>
      <w:r w:rsidR="00943FF4" w:rsidRPr="003D48D2">
        <w:rPr>
          <w:rFonts w:ascii="Garamond" w:hAnsi="Garamond"/>
        </w:rPr>
        <w:t xml:space="preserve">single </w:t>
      </w:r>
      <w:r w:rsidR="001E0A42" w:rsidRPr="003D48D2">
        <w:rPr>
          <w:rFonts w:ascii="Garamond" w:hAnsi="Garamond"/>
        </w:rPr>
        <w:t xml:space="preserve">Christian women. </w:t>
      </w:r>
      <w:r w:rsidR="00082C39" w:rsidRPr="003D48D2">
        <w:rPr>
          <w:rFonts w:ascii="Garamond" w:hAnsi="Garamond"/>
        </w:rPr>
        <w:t>Moreover, n</w:t>
      </w:r>
      <w:r w:rsidR="001E0A42" w:rsidRPr="003D48D2">
        <w:rPr>
          <w:rFonts w:ascii="Garamond" w:hAnsi="Garamond"/>
        </w:rPr>
        <w:t xml:space="preserve">owhere in the New Testament do we ever find a command that women </w:t>
      </w:r>
      <w:r w:rsidR="00F923FA" w:rsidRPr="003D48D2">
        <w:rPr>
          <w:rFonts w:ascii="Garamond" w:hAnsi="Garamond"/>
        </w:rPr>
        <w:t>must</w:t>
      </w:r>
      <w:r w:rsidR="001E0A42" w:rsidRPr="003D48D2">
        <w:rPr>
          <w:rFonts w:ascii="Garamond" w:hAnsi="Garamond"/>
        </w:rPr>
        <w:t xml:space="preserve"> submit to men</w:t>
      </w:r>
      <w:r w:rsidR="00731275" w:rsidRPr="003D48D2">
        <w:rPr>
          <w:rFonts w:ascii="Garamond" w:hAnsi="Garamond"/>
        </w:rPr>
        <w:t xml:space="preserve">, </w:t>
      </w:r>
      <w:r w:rsidR="009F104F" w:rsidRPr="003D48D2">
        <w:rPr>
          <w:rFonts w:ascii="Garamond" w:hAnsi="Garamond"/>
        </w:rPr>
        <w:t>at least not</w:t>
      </w:r>
      <w:r w:rsidR="00731275" w:rsidRPr="003D48D2">
        <w:rPr>
          <w:rFonts w:ascii="Garamond" w:hAnsi="Garamond"/>
        </w:rPr>
        <w:t xml:space="preserve"> in a</w:t>
      </w:r>
      <w:r w:rsidR="009F104F" w:rsidRPr="003D48D2">
        <w:rPr>
          <w:rFonts w:ascii="Garamond" w:hAnsi="Garamond"/>
        </w:rPr>
        <w:t>ny</w:t>
      </w:r>
      <w:r w:rsidR="00731275" w:rsidRPr="003D48D2">
        <w:rPr>
          <w:rFonts w:ascii="Garamond" w:hAnsi="Garamond"/>
        </w:rPr>
        <w:t xml:space="preserve"> unilateral sense. Only within </w:t>
      </w:r>
      <w:r w:rsidR="009F104F" w:rsidRPr="003D48D2">
        <w:rPr>
          <w:rFonts w:ascii="Garamond" w:hAnsi="Garamond"/>
        </w:rPr>
        <w:t>the</w:t>
      </w:r>
      <w:r w:rsidR="00731275" w:rsidRPr="003D48D2">
        <w:rPr>
          <w:rFonts w:ascii="Garamond" w:hAnsi="Garamond"/>
        </w:rPr>
        <w:t xml:space="preserve"> marriage relationship.</w:t>
      </w:r>
    </w:p>
    <w:p w14:paraId="1AC1F723" w14:textId="1E32C120" w:rsidR="00943FF4" w:rsidRPr="003D48D2" w:rsidRDefault="00943FF4" w:rsidP="00171695">
      <w:pPr>
        <w:pStyle w:val="NoSpacing"/>
        <w:rPr>
          <w:rFonts w:ascii="Garamond" w:hAnsi="Garamond"/>
        </w:rPr>
      </w:pPr>
    </w:p>
    <w:p w14:paraId="1C27A013" w14:textId="592C9668" w:rsidR="00943FF4" w:rsidRPr="003D48D2" w:rsidRDefault="00943FF4" w:rsidP="00171695">
      <w:pPr>
        <w:pStyle w:val="NoSpacing"/>
        <w:rPr>
          <w:rFonts w:ascii="Garamond" w:hAnsi="Garamond"/>
        </w:rPr>
      </w:pPr>
      <w:r w:rsidRPr="003D48D2">
        <w:rPr>
          <w:rFonts w:ascii="Garamond" w:hAnsi="Garamond"/>
        </w:rPr>
        <w:t xml:space="preserve">The other </w:t>
      </w:r>
      <w:r w:rsidR="00E62743" w:rsidRPr="003D48D2">
        <w:rPr>
          <w:rFonts w:ascii="Garamond" w:hAnsi="Garamond"/>
        </w:rPr>
        <w:t xml:space="preserve">important </w:t>
      </w:r>
      <w:r w:rsidRPr="003D48D2">
        <w:rPr>
          <w:rFonts w:ascii="Garamond" w:hAnsi="Garamond"/>
        </w:rPr>
        <w:t>thing to note</w:t>
      </w:r>
      <w:r w:rsidR="000A1CB2" w:rsidRPr="003D48D2">
        <w:rPr>
          <w:rFonts w:ascii="Garamond" w:hAnsi="Garamond"/>
        </w:rPr>
        <w:t>, which I’ve already mentioned,</w:t>
      </w:r>
      <w:r w:rsidRPr="003D48D2">
        <w:rPr>
          <w:rFonts w:ascii="Garamond" w:hAnsi="Garamond"/>
        </w:rPr>
        <w:t xml:space="preserve"> is that </w:t>
      </w:r>
      <w:r w:rsidR="00E62743" w:rsidRPr="003D48D2">
        <w:rPr>
          <w:rFonts w:ascii="Garamond" w:hAnsi="Garamond"/>
        </w:rPr>
        <w:t xml:space="preserve">here </w:t>
      </w:r>
      <w:r w:rsidRPr="003D48D2">
        <w:rPr>
          <w:rFonts w:ascii="Garamond" w:hAnsi="Garamond"/>
        </w:rPr>
        <w:t xml:space="preserve">Paul is exhorting Christian wives to submit to their </w:t>
      </w:r>
      <w:r w:rsidRPr="003D48D2">
        <w:rPr>
          <w:rFonts w:ascii="Garamond" w:hAnsi="Garamond"/>
          <w:i/>
          <w:iCs/>
        </w:rPr>
        <w:t xml:space="preserve">Christian </w:t>
      </w:r>
      <w:r w:rsidRPr="003D48D2">
        <w:rPr>
          <w:rFonts w:ascii="Garamond" w:hAnsi="Garamond"/>
        </w:rPr>
        <w:t>husbands.</w:t>
      </w:r>
      <w:r w:rsidR="00911E83" w:rsidRPr="003D48D2">
        <w:rPr>
          <w:rFonts w:ascii="Garamond" w:hAnsi="Garamond"/>
        </w:rPr>
        <w:t xml:space="preserve"> </w:t>
      </w:r>
      <w:r w:rsidR="00E62743" w:rsidRPr="003D48D2">
        <w:rPr>
          <w:rFonts w:ascii="Garamond" w:hAnsi="Garamond"/>
        </w:rPr>
        <w:t>In other words</w:t>
      </w:r>
      <w:r w:rsidR="00911E83" w:rsidRPr="003D48D2">
        <w:rPr>
          <w:rFonts w:ascii="Garamond" w:hAnsi="Garamond"/>
        </w:rPr>
        <w:t xml:space="preserve">, Paul </w:t>
      </w:r>
      <w:r w:rsidR="00E62743" w:rsidRPr="003D48D2">
        <w:rPr>
          <w:rFonts w:ascii="Garamond" w:hAnsi="Garamond"/>
        </w:rPr>
        <w:t xml:space="preserve">assumes </w:t>
      </w:r>
      <w:r w:rsidR="00911E83" w:rsidRPr="003D48D2">
        <w:rPr>
          <w:rFonts w:ascii="Garamond" w:hAnsi="Garamond"/>
        </w:rPr>
        <w:t>that wives in the church are</w:t>
      </w:r>
      <w:r w:rsidR="00E62743" w:rsidRPr="003D48D2">
        <w:rPr>
          <w:rFonts w:ascii="Garamond" w:hAnsi="Garamond"/>
        </w:rPr>
        <w:t xml:space="preserve"> </w:t>
      </w:r>
      <w:r w:rsidR="00911E83" w:rsidRPr="003D48D2">
        <w:rPr>
          <w:rFonts w:ascii="Garamond" w:hAnsi="Garamond"/>
        </w:rPr>
        <w:t>married to Christian men. Which means if you are a woman, and you are Christian, and are of age, then you should be seeking marriage with someone who is already himself a mature Christian, because if marriage is going to fulfill its intended purpose,</w:t>
      </w:r>
      <w:r w:rsidR="00CB13C0" w:rsidRPr="003D48D2">
        <w:rPr>
          <w:rFonts w:ascii="Garamond" w:hAnsi="Garamond"/>
        </w:rPr>
        <w:t xml:space="preserve"> and be all that God had created it to be, true marriage</w:t>
      </w:r>
      <w:r w:rsidR="00911E83" w:rsidRPr="003D48D2">
        <w:rPr>
          <w:rFonts w:ascii="Garamond" w:hAnsi="Garamond"/>
        </w:rPr>
        <w:t xml:space="preserve"> requires the spiritual maturity of both wife and husband. And this leads us to what Paul now has to say about husbands</w:t>
      </w:r>
      <w:r w:rsidR="008E0703" w:rsidRPr="003D48D2">
        <w:rPr>
          <w:rFonts w:ascii="Garamond" w:hAnsi="Garamond"/>
        </w:rPr>
        <w:t xml:space="preserve"> themselves</w:t>
      </w:r>
      <w:r w:rsidR="00911E83" w:rsidRPr="003D48D2">
        <w:rPr>
          <w:rFonts w:ascii="Garamond" w:hAnsi="Garamond"/>
        </w:rPr>
        <w:t>.</w:t>
      </w:r>
    </w:p>
    <w:p w14:paraId="7117DDA7" w14:textId="3B9F4FDF" w:rsidR="00911E83" w:rsidRPr="003D48D2" w:rsidRDefault="00911E83" w:rsidP="00171695">
      <w:pPr>
        <w:pStyle w:val="NoSpacing"/>
        <w:rPr>
          <w:rFonts w:ascii="Garamond" w:hAnsi="Garamond"/>
        </w:rPr>
      </w:pPr>
    </w:p>
    <w:p w14:paraId="69C7EFC2" w14:textId="7C6309FB" w:rsidR="00911E83" w:rsidRPr="003D48D2" w:rsidRDefault="00911E83" w:rsidP="00171695">
      <w:pPr>
        <w:pStyle w:val="NoSpacing"/>
        <w:rPr>
          <w:rFonts w:ascii="Garamond" w:hAnsi="Garamond"/>
          <w:b/>
          <w:bCs/>
        </w:rPr>
      </w:pPr>
      <w:r w:rsidRPr="003D48D2">
        <w:rPr>
          <w:rFonts w:ascii="Garamond" w:hAnsi="Garamond"/>
          <w:b/>
          <w:bCs/>
        </w:rPr>
        <w:t>Husbands, Love Your Wives:</w:t>
      </w:r>
    </w:p>
    <w:p w14:paraId="1AE1FFC6" w14:textId="5DA78A9F" w:rsidR="008677DF" w:rsidRPr="003D48D2" w:rsidRDefault="008677DF" w:rsidP="00171695">
      <w:pPr>
        <w:pStyle w:val="NoSpacing"/>
        <w:rPr>
          <w:rFonts w:ascii="Garamond" w:hAnsi="Garamond"/>
          <w:b/>
          <w:bCs/>
        </w:rPr>
      </w:pPr>
    </w:p>
    <w:p w14:paraId="18CA4629" w14:textId="3F99B186" w:rsidR="00762973" w:rsidRPr="003D48D2" w:rsidRDefault="00CB13C0" w:rsidP="00171695">
      <w:pPr>
        <w:pStyle w:val="NoSpacing"/>
        <w:rPr>
          <w:rFonts w:ascii="Garamond" w:hAnsi="Garamond"/>
        </w:rPr>
      </w:pPr>
      <w:r w:rsidRPr="003D48D2">
        <w:rPr>
          <w:rFonts w:ascii="Garamond" w:hAnsi="Garamond"/>
        </w:rPr>
        <w:t>In vv.22-24, Paul has</w:t>
      </w:r>
      <w:r w:rsidR="008E0703" w:rsidRPr="003D48D2">
        <w:rPr>
          <w:rFonts w:ascii="Garamond" w:hAnsi="Garamond"/>
        </w:rPr>
        <w:t xml:space="preserve"> depicted husbands as heads</w:t>
      </w:r>
      <w:r w:rsidR="00145B58" w:rsidRPr="003D48D2">
        <w:rPr>
          <w:rFonts w:ascii="Garamond" w:hAnsi="Garamond"/>
        </w:rPr>
        <w:t xml:space="preserve"> of their household</w:t>
      </w:r>
      <w:r w:rsidR="008E0703" w:rsidRPr="003D48D2">
        <w:rPr>
          <w:rFonts w:ascii="Garamond" w:hAnsi="Garamond"/>
        </w:rPr>
        <w:t>. However, he moves on to explain more fully what that headship entails and what that headship looks like.</w:t>
      </w:r>
      <w:r w:rsidR="007C1DCE" w:rsidRPr="003D48D2">
        <w:rPr>
          <w:rFonts w:ascii="Garamond" w:hAnsi="Garamond"/>
        </w:rPr>
        <w:t xml:space="preserve"> </w:t>
      </w:r>
      <w:r w:rsidR="00762973" w:rsidRPr="003D48D2">
        <w:rPr>
          <w:rFonts w:ascii="Garamond" w:hAnsi="Garamond"/>
        </w:rPr>
        <w:t>Notice what might happen i</w:t>
      </w:r>
      <w:r w:rsidR="007C1DCE" w:rsidRPr="003D48D2">
        <w:rPr>
          <w:rFonts w:ascii="Garamond" w:hAnsi="Garamond"/>
        </w:rPr>
        <w:t>f we stop reading at v.24</w:t>
      </w:r>
      <w:r w:rsidR="00762973" w:rsidRPr="003D48D2">
        <w:rPr>
          <w:rFonts w:ascii="Garamond" w:hAnsi="Garamond"/>
        </w:rPr>
        <w:t>. H</w:t>
      </w:r>
      <w:r w:rsidR="007C1DCE" w:rsidRPr="003D48D2">
        <w:rPr>
          <w:rFonts w:ascii="Garamond" w:hAnsi="Garamond"/>
        </w:rPr>
        <w:t xml:space="preserve">usbands might get the idea that Paul’s exhortation is for them to rule </w:t>
      </w:r>
      <w:r w:rsidR="00145B58" w:rsidRPr="003D48D2">
        <w:rPr>
          <w:rFonts w:ascii="Garamond" w:hAnsi="Garamond"/>
        </w:rPr>
        <w:t xml:space="preserve">over </w:t>
      </w:r>
      <w:r w:rsidR="007C1DCE" w:rsidRPr="003D48D2">
        <w:rPr>
          <w:rFonts w:ascii="Garamond" w:hAnsi="Garamond"/>
        </w:rPr>
        <w:t>their wives</w:t>
      </w:r>
      <w:r w:rsidR="003F27B9" w:rsidRPr="003D48D2">
        <w:rPr>
          <w:rFonts w:ascii="Garamond" w:hAnsi="Garamond"/>
        </w:rPr>
        <w:t>. F</w:t>
      </w:r>
      <w:r w:rsidR="001D2B49" w:rsidRPr="003D48D2">
        <w:rPr>
          <w:rFonts w:ascii="Garamond" w:hAnsi="Garamond"/>
        </w:rPr>
        <w:t>or most men, our minds naturally go there</w:t>
      </w:r>
      <w:r w:rsidR="003F27B9" w:rsidRPr="003D48D2">
        <w:rPr>
          <w:rFonts w:ascii="Garamond" w:hAnsi="Garamond"/>
        </w:rPr>
        <w:t>, and this betrays just</w:t>
      </w:r>
      <w:r w:rsidR="001D2B49" w:rsidRPr="003D48D2">
        <w:rPr>
          <w:rFonts w:ascii="Garamond" w:hAnsi="Garamond"/>
        </w:rPr>
        <w:t xml:space="preserve"> how much our ways of relating to</w:t>
      </w:r>
      <w:r w:rsidR="00CE7358">
        <w:rPr>
          <w:rFonts w:ascii="Garamond" w:hAnsi="Garamond"/>
        </w:rPr>
        <w:t xml:space="preserve"> and thinking about</w:t>
      </w:r>
      <w:r w:rsidR="001D2B49" w:rsidRPr="003D48D2">
        <w:rPr>
          <w:rFonts w:ascii="Garamond" w:hAnsi="Garamond"/>
        </w:rPr>
        <w:t xml:space="preserve"> our female-counterparts are shaped by the fall</w:t>
      </w:r>
      <w:r w:rsidR="00F532A4">
        <w:rPr>
          <w:rFonts w:ascii="Garamond" w:hAnsi="Garamond"/>
        </w:rPr>
        <w:t>. It reveals to us</w:t>
      </w:r>
      <w:r w:rsidR="00C92A5E" w:rsidRPr="003D48D2">
        <w:rPr>
          <w:rFonts w:ascii="Garamond" w:hAnsi="Garamond"/>
        </w:rPr>
        <w:t xml:space="preserve"> just how much we need the grace of God’s Spirit to sanctify us</w:t>
      </w:r>
      <w:r w:rsidR="007C1DCE" w:rsidRPr="003D48D2">
        <w:rPr>
          <w:rFonts w:ascii="Garamond" w:hAnsi="Garamond"/>
        </w:rPr>
        <w:t>.</w:t>
      </w:r>
      <w:r w:rsidR="00145B58" w:rsidRPr="003D48D2">
        <w:rPr>
          <w:rFonts w:ascii="Garamond" w:hAnsi="Garamond"/>
        </w:rPr>
        <w:t xml:space="preserve"> </w:t>
      </w:r>
      <w:r w:rsidR="00E031B4">
        <w:rPr>
          <w:rFonts w:ascii="Garamond" w:hAnsi="Garamond"/>
        </w:rPr>
        <w:t>But w</w:t>
      </w:r>
      <w:r w:rsidR="00762973" w:rsidRPr="003D48D2">
        <w:rPr>
          <w:rFonts w:ascii="Garamond" w:hAnsi="Garamond"/>
        </w:rPr>
        <w:t xml:space="preserve">hen Paul’s contemporaries heard him say this, they were probably thinking </w:t>
      </w:r>
      <w:r w:rsidR="001955F9" w:rsidRPr="003D48D2">
        <w:rPr>
          <w:rFonts w:ascii="Garamond" w:hAnsi="Garamond"/>
        </w:rPr>
        <w:t>something similar</w:t>
      </w:r>
      <w:r w:rsidR="00762973" w:rsidRPr="003D48D2">
        <w:rPr>
          <w:rFonts w:ascii="Garamond" w:hAnsi="Garamond"/>
        </w:rPr>
        <w:t>. They were probably thinking that he was reinforcing the patriarchal norms of the Greco-Roman culture.</w:t>
      </w:r>
    </w:p>
    <w:p w14:paraId="51FE88EB" w14:textId="0457D64D" w:rsidR="00762973" w:rsidRPr="003D48D2" w:rsidRDefault="00762973" w:rsidP="00171695">
      <w:pPr>
        <w:pStyle w:val="NoSpacing"/>
        <w:rPr>
          <w:rFonts w:ascii="Garamond" w:hAnsi="Garamond"/>
        </w:rPr>
      </w:pPr>
    </w:p>
    <w:p w14:paraId="0B5D4E7E" w14:textId="0D3A4C25" w:rsidR="00824DDE" w:rsidRPr="003D48D2" w:rsidRDefault="007C1DCE" w:rsidP="00171695">
      <w:pPr>
        <w:pStyle w:val="NoSpacing"/>
        <w:rPr>
          <w:rFonts w:ascii="Garamond" w:hAnsi="Garamond"/>
        </w:rPr>
      </w:pPr>
      <w:r w:rsidRPr="003D48D2">
        <w:rPr>
          <w:rFonts w:ascii="Garamond" w:hAnsi="Garamond"/>
        </w:rPr>
        <w:t xml:space="preserve">But </w:t>
      </w:r>
      <w:r w:rsidR="00762973" w:rsidRPr="003D48D2">
        <w:rPr>
          <w:rFonts w:ascii="Garamond" w:hAnsi="Garamond"/>
        </w:rPr>
        <w:t>he qualifies his statement</w:t>
      </w:r>
      <w:r w:rsidR="0076733B" w:rsidRPr="003D48D2">
        <w:rPr>
          <w:rFonts w:ascii="Garamond" w:hAnsi="Garamond"/>
        </w:rPr>
        <w:t>s of headship</w:t>
      </w:r>
      <w:r w:rsidR="00D61028" w:rsidRPr="003D48D2">
        <w:rPr>
          <w:rFonts w:ascii="Garamond" w:hAnsi="Garamond"/>
        </w:rPr>
        <w:t xml:space="preserve"> by saying</w:t>
      </w:r>
      <w:r w:rsidR="009F5DE7">
        <w:rPr>
          <w:rFonts w:ascii="Garamond" w:hAnsi="Garamond"/>
        </w:rPr>
        <w:t xml:space="preserve"> this:</w:t>
      </w:r>
      <w:r w:rsidRPr="003D48D2">
        <w:rPr>
          <w:rFonts w:ascii="Garamond" w:hAnsi="Garamond"/>
        </w:rPr>
        <w:t xml:space="preserve"> “Husbands, </w:t>
      </w:r>
      <w:r w:rsidRPr="003D48D2">
        <w:rPr>
          <w:rFonts w:ascii="Garamond" w:hAnsi="Garamond"/>
          <w:i/>
          <w:iCs/>
        </w:rPr>
        <w:t xml:space="preserve">love </w:t>
      </w:r>
      <w:r w:rsidRPr="003D48D2">
        <w:rPr>
          <w:rFonts w:ascii="Garamond" w:hAnsi="Garamond"/>
        </w:rPr>
        <w:t>your wives, as Christ loved the church and gave himself up for her…”</w:t>
      </w:r>
      <w:r w:rsidR="00762973" w:rsidRPr="003D48D2">
        <w:rPr>
          <w:rFonts w:ascii="Garamond" w:hAnsi="Garamond"/>
        </w:rPr>
        <w:t xml:space="preserve"> </w:t>
      </w:r>
      <w:r w:rsidR="00DF04E3" w:rsidRPr="003D48D2">
        <w:rPr>
          <w:rFonts w:ascii="Garamond" w:hAnsi="Garamond"/>
        </w:rPr>
        <w:t>Again, due to our</w:t>
      </w:r>
      <w:r w:rsidR="00D61028" w:rsidRPr="003D48D2">
        <w:rPr>
          <w:rFonts w:ascii="Garamond" w:hAnsi="Garamond"/>
        </w:rPr>
        <w:t xml:space="preserve"> vast</w:t>
      </w:r>
      <w:r w:rsidR="00DF04E3" w:rsidRPr="003D48D2">
        <w:rPr>
          <w:rFonts w:ascii="Garamond" w:hAnsi="Garamond"/>
        </w:rPr>
        <w:t xml:space="preserve"> historical, social, and cultural distance it’s difficult for us to hear just how subversive this is. </w:t>
      </w:r>
      <w:r w:rsidR="00D61028" w:rsidRPr="003D48D2">
        <w:rPr>
          <w:rFonts w:ascii="Garamond" w:hAnsi="Garamond"/>
        </w:rPr>
        <w:t>But if you look at the ancient manuscripts of the Greco-Roman household codes, it is noteworthy that that word, love, is</w:t>
      </w:r>
      <w:r w:rsidR="002E514A">
        <w:rPr>
          <w:rFonts w:ascii="Garamond" w:hAnsi="Garamond"/>
        </w:rPr>
        <w:t xml:space="preserve"> altogether</w:t>
      </w:r>
      <w:r w:rsidR="00D61028" w:rsidRPr="003D48D2">
        <w:rPr>
          <w:rFonts w:ascii="Garamond" w:hAnsi="Garamond"/>
        </w:rPr>
        <w:t xml:space="preserve"> missing. That is, lov</w:t>
      </w:r>
      <w:r w:rsidR="00F11779">
        <w:rPr>
          <w:rFonts w:ascii="Garamond" w:hAnsi="Garamond"/>
        </w:rPr>
        <w:t xml:space="preserve">ing </w:t>
      </w:r>
      <w:proofErr w:type="gramStart"/>
      <w:r w:rsidR="00F11779">
        <w:rPr>
          <w:rFonts w:ascii="Garamond" w:hAnsi="Garamond"/>
        </w:rPr>
        <w:t>ones</w:t>
      </w:r>
      <w:proofErr w:type="gramEnd"/>
      <w:r w:rsidR="00F11779">
        <w:rPr>
          <w:rFonts w:ascii="Garamond" w:hAnsi="Garamond"/>
        </w:rPr>
        <w:t xml:space="preserve"> wife</w:t>
      </w:r>
      <w:r w:rsidR="00D61028" w:rsidRPr="003D48D2">
        <w:rPr>
          <w:rFonts w:ascii="Garamond" w:hAnsi="Garamond"/>
        </w:rPr>
        <w:t xml:space="preserve"> was not considered to be a part of the husband’s duties.</w:t>
      </w:r>
      <w:r w:rsidR="00D61028" w:rsidRPr="003D48D2">
        <w:rPr>
          <w:rStyle w:val="FootnoteReference"/>
          <w:rFonts w:ascii="Garamond" w:hAnsi="Garamond"/>
        </w:rPr>
        <w:footnoteReference w:id="9"/>
      </w:r>
    </w:p>
    <w:p w14:paraId="245DE0C1" w14:textId="77777777" w:rsidR="00824DDE" w:rsidRPr="003D48D2" w:rsidRDefault="00824DDE" w:rsidP="00171695">
      <w:pPr>
        <w:pStyle w:val="NoSpacing"/>
        <w:rPr>
          <w:rFonts w:ascii="Garamond" w:hAnsi="Garamond"/>
        </w:rPr>
      </w:pPr>
    </w:p>
    <w:p w14:paraId="7F7DEF24" w14:textId="1598DCDE" w:rsidR="00CB13C0" w:rsidRPr="003D48D2" w:rsidRDefault="00D61028" w:rsidP="00171695">
      <w:pPr>
        <w:pStyle w:val="NoSpacing"/>
        <w:rPr>
          <w:rFonts w:ascii="Garamond" w:hAnsi="Garamond"/>
        </w:rPr>
      </w:pPr>
      <w:r w:rsidRPr="003D48D2">
        <w:rPr>
          <w:rFonts w:ascii="Garamond" w:hAnsi="Garamond"/>
        </w:rPr>
        <w:t xml:space="preserve">So, when people are reading and hearing this letter from Paul, they </w:t>
      </w:r>
      <w:r w:rsidR="00AD71D9" w:rsidRPr="003D48D2">
        <w:rPr>
          <w:rFonts w:ascii="Garamond" w:hAnsi="Garamond"/>
        </w:rPr>
        <w:t xml:space="preserve">are </w:t>
      </w:r>
      <w:r w:rsidRPr="003D48D2">
        <w:rPr>
          <w:rFonts w:ascii="Garamond" w:hAnsi="Garamond"/>
        </w:rPr>
        <w:t>hear</w:t>
      </w:r>
      <w:r w:rsidR="00AD71D9" w:rsidRPr="003D48D2">
        <w:rPr>
          <w:rFonts w:ascii="Garamond" w:hAnsi="Garamond"/>
        </w:rPr>
        <w:t>ing</w:t>
      </w:r>
      <w:r w:rsidRPr="003D48D2">
        <w:rPr>
          <w:rFonts w:ascii="Garamond" w:hAnsi="Garamond"/>
        </w:rPr>
        <w:t xml:space="preserve"> it as something highly unconventional. </w:t>
      </w:r>
      <w:r w:rsidR="00DF2211" w:rsidRPr="003D48D2">
        <w:rPr>
          <w:rFonts w:ascii="Garamond" w:hAnsi="Garamond"/>
        </w:rPr>
        <w:t xml:space="preserve">To this, </w:t>
      </w:r>
      <w:r w:rsidRPr="003D48D2">
        <w:rPr>
          <w:rFonts w:ascii="Garamond" w:hAnsi="Garamond"/>
        </w:rPr>
        <w:t xml:space="preserve">Harvard theologian, Elizabeth </w:t>
      </w:r>
      <w:proofErr w:type="spellStart"/>
      <w:r w:rsidRPr="003D48D2">
        <w:rPr>
          <w:rFonts w:ascii="Garamond" w:hAnsi="Garamond"/>
        </w:rPr>
        <w:t>Schüssler</w:t>
      </w:r>
      <w:proofErr w:type="spellEnd"/>
      <w:r w:rsidRPr="003D48D2">
        <w:rPr>
          <w:rFonts w:ascii="Garamond" w:hAnsi="Garamond"/>
        </w:rPr>
        <w:t xml:space="preserve"> </w:t>
      </w:r>
      <w:proofErr w:type="spellStart"/>
      <w:r w:rsidRPr="003D48D2">
        <w:rPr>
          <w:rFonts w:ascii="Garamond" w:hAnsi="Garamond"/>
        </w:rPr>
        <w:t>Fiorenza</w:t>
      </w:r>
      <w:proofErr w:type="spellEnd"/>
      <w:r w:rsidRPr="003D48D2">
        <w:rPr>
          <w:rFonts w:ascii="Garamond" w:hAnsi="Garamond"/>
        </w:rPr>
        <w:t>, writes, “The patriarchal-societal code is theologically modified in the exhortation to husband… Patriarchal domination is thus radically questioned with reference to the paradigmatic love relationship of Christ to the church.”</w:t>
      </w:r>
    </w:p>
    <w:p w14:paraId="1BB2AF61" w14:textId="30FED988" w:rsidR="00DF2211" w:rsidRPr="003D48D2" w:rsidRDefault="00DF2211" w:rsidP="00171695">
      <w:pPr>
        <w:pStyle w:val="NoSpacing"/>
        <w:rPr>
          <w:rFonts w:ascii="Garamond" w:hAnsi="Garamond"/>
        </w:rPr>
      </w:pPr>
    </w:p>
    <w:p w14:paraId="08827C57" w14:textId="72E695CC" w:rsidR="00BF2111" w:rsidRPr="003D48D2" w:rsidRDefault="00DF2211" w:rsidP="00171695">
      <w:pPr>
        <w:pStyle w:val="NoSpacing"/>
        <w:rPr>
          <w:rFonts w:ascii="Garamond" w:hAnsi="Garamond"/>
        </w:rPr>
      </w:pPr>
      <w:r w:rsidRPr="003D48D2">
        <w:rPr>
          <w:rFonts w:ascii="Garamond" w:hAnsi="Garamond"/>
        </w:rPr>
        <w:t>Many of us might be wondering</w:t>
      </w:r>
      <w:r w:rsidR="006A409B">
        <w:rPr>
          <w:rFonts w:ascii="Garamond" w:hAnsi="Garamond"/>
        </w:rPr>
        <w:t xml:space="preserve"> what real difference this makes</w:t>
      </w:r>
      <w:r w:rsidRPr="003D48D2">
        <w:rPr>
          <w:rFonts w:ascii="Garamond" w:hAnsi="Garamond"/>
        </w:rPr>
        <w:t xml:space="preserve">. Sure, it may have been culturally and socially subversive in Paul’s time, but all of us know that husbands should now love their wives. </w:t>
      </w:r>
      <w:r w:rsidRPr="003D48D2">
        <w:rPr>
          <w:rFonts w:ascii="Garamond" w:hAnsi="Garamond"/>
        </w:rPr>
        <w:lastRenderedPageBreak/>
        <w:t>But what Paul is saying here is just as subversive in our time as it was in his time. In an age of pornography, romance novels, and erotic films, the basic notion of love</w:t>
      </w:r>
      <w:r w:rsidR="00BF2111" w:rsidRPr="003D48D2">
        <w:rPr>
          <w:rFonts w:ascii="Garamond" w:hAnsi="Garamond"/>
        </w:rPr>
        <w:t>, which</w:t>
      </w:r>
      <w:r w:rsidRPr="003D48D2">
        <w:rPr>
          <w:rFonts w:ascii="Garamond" w:hAnsi="Garamond"/>
        </w:rPr>
        <w:t xml:space="preserve"> is written into our cultur</w:t>
      </w:r>
      <w:r w:rsidR="00BF2111" w:rsidRPr="003D48D2">
        <w:rPr>
          <w:rFonts w:ascii="Garamond" w:hAnsi="Garamond"/>
        </w:rPr>
        <w:t>al DNA,</w:t>
      </w:r>
      <w:r w:rsidRPr="003D48D2">
        <w:rPr>
          <w:rFonts w:ascii="Garamond" w:hAnsi="Garamond"/>
        </w:rPr>
        <w:t xml:space="preserve"> is that love is sex and that sex is transactional.</w:t>
      </w:r>
      <w:r w:rsidR="00BF2111" w:rsidRPr="003D48D2">
        <w:rPr>
          <w:rFonts w:ascii="Garamond" w:hAnsi="Garamond"/>
        </w:rPr>
        <w:t xml:space="preserve"> Therefore, l</w:t>
      </w:r>
      <w:r w:rsidRPr="003D48D2">
        <w:rPr>
          <w:rFonts w:ascii="Garamond" w:hAnsi="Garamond"/>
        </w:rPr>
        <w:t xml:space="preserve">ove </w:t>
      </w:r>
      <w:r w:rsidR="00BF2111" w:rsidRPr="003D48D2">
        <w:rPr>
          <w:rFonts w:ascii="Garamond" w:hAnsi="Garamond"/>
        </w:rPr>
        <w:t>has been</w:t>
      </w:r>
      <w:r w:rsidRPr="003D48D2">
        <w:rPr>
          <w:rFonts w:ascii="Garamond" w:hAnsi="Garamond"/>
        </w:rPr>
        <w:t xml:space="preserve"> reduced to feeling</w:t>
      </w:r>
      <w:r w:rsidR="00BF2111" w:rsidRPr="003D48D2">
        <w:rPr>
          <w:rFonts w:ascii="Garamond" w:hAnsi="Garamond"/>
        </w:rPr>
        <w:t>s</w:t>
      </w:r>
      <w:r w:rsidRPr="003D48D2">
        <w:rPr>
          <w:rFonts w:ascii="Garamond" w:hAnsi="Garamond"/>
        </w:rPr>
        <w:t xml:space="preserve"> and attraction, whereby it actually propounds </w:t>
      </w:r>
      <w:r w:rsidR="00D202AC" w:rsidRPr="003D48D2">
        <w:rPr>
          <w:rFonts w:ascii="Garamond" w:hAnsi="Garamond"/>
        </w:rPr>
        <w:t xml:space="preserve">some of the </w:t>
      </w:r>
      <w:r w:rsidR="00BF2111" w:rsidRPr="003D48D2">
        <w:rPr>
          <w:rFonts w:ascii="Garamond" w:hAnsi="Garamond"/>
        </w:rPr>
        <w:t>very things that Paul is trying to undercut</w:t>
      </w:r>
      <w:r w:rsidRPr="003D48D2">
        <w:rPr>
          <w:rFonts w:ascii="Garamond" w:hAnsi="Garamond"/>
        </w:rPr>
        <w:t>, namely, that women are sexual objects to be used by men</w:t>
      </w:r>
      <w:r w:rsidR="00F52D51">
        <w:rPr>
          <w:rFonts w:ascii="Garamond" w:hAnsi="Garamond"/>
        </w:rPr>
        <w:t xml:space="preserve">, </w:t>
      </w:r>
      <w:r w:rsidRPr="003D48D2">
        <w:rPr>
          <w:rFonts w:ascii="Garamond" w:hAnsi="Garamond"/>
        </w:rPr>
        <w:t xml:space="preserve">and </w:t>
      </w:r>
      <w:r w:rsidR="00BF2111" w:rsidRPr="003D48D2">
        <w:rPr>
          <w:rFonts w:ascii="Garamond" w:hAnsi="Garamond"/>
        </w:rPr>
        <w:t xml:space="preserve">that women should just expect men to treat them this way. </w:t>
      </w:r>
      <w:r w:rsidRPr="003D48D2">
        <w:rPr>
          <w:rFonts w:ascii="Garamond" w:hAnsi="Garamond"/>
        </w:rPr>
        <w:t>So, yes, love does see</w:t>
      </w:r>
      <w:r w:rsidR="00BF2111" w:rsidRPr="003D48D2">
        <w:rPr>
          <w:rFonts w:ascii="Garamond" w:hAnsi="Garamond"/>
        </w:rPr>
        <w:t>m</w:t>
      </w:r>
      <w:r w:rsidRPr="003D48D2">
        <w:rPr>
          <w:rFonts w:ascii="Garamond" w:hAnsi="Garamond"/>
        </w:rPr>
        <w:t xml:space="preserve"> to be a greater part of our social milieu</w:t>
      </w:r>
      <w:r w:rsidR="00BF2111" w:rsidRPr="003D48D2">
        <w:rPr>
          <w:rFonts w:ascii="Garamond" w:hAnsi="Garamond"/>
        </w:rPr>
        <w:t xml:space="preserve">, but it’s </w:t>
      </w:r>
      <w:r w:rsidR="00E62311" w:rsidRPr="003D48D2">
        <w:rPr>
          <w:rFonts w:ascii="Garamond" w:hAnsi="Garamond"/>
        </w:rPr>
        <w:t>certainly not biblical love</w:t>
      </w:r>
      <w:r w:rsidR="00BF2111" w:rsidRPr="003D48D2">
        <w:rPr>
          <w:rFonts w:ascii="Garamond" w:hAnsi="Garamond"/>
        </w:rPr>
        <w:t xml:space="preserve">. </w:t>
      </w:r>
    </w:p>
    <w:p w14:paraId="4E8AEFE3" w14:textId="77777777" w:rsidR="00BF2111" w:rsidRPr="003D48D2" w:rsidRDefault="00BF2111" w:rsidP="00171695">
      <w:pPr>
        <w:pStyle w:val="NoSpacing"/>
        <w:rPr>
          <w:rFonts w:ascii="Garamond" w:hAnsi="Garamond"/>
        </w:rPr>
      </w:pPr>
    </w:p>
    <w:p w14:paraId="10652390" w14:textId="758224F1" w:rsidR="00C520BF" w:rsidRPr="003D48D2" w:rsidRDefault="00BF2111" w:rsidP="00171695">
      <w:pPr>
        <w:pStyle w:val="NoSpacing"/>
        <w:rPr>
          <w:rFonts w:ascii="Garamond" w:hAnsi="Garamond"/>
        </w:rPr>
      </w:pPr>
      <w:r w:rsidRPr="003D48D2">
        <w:rPr>
          <w:rFonts w:ascii="Garamond" w:hAnsi="Garamond"/>
        </w:rPr>
        <w:t xml:space="preserve">The other thing to point out is that while we seem to know that husbands should love their wives </w:t>
      </w:r>
      <w:r w:rsidR="003A38B6">
        <w:rPr>
          <w:rFonts w:ascii="Garamond" w:hAnsi="Garamond"/>
        </w:rPr>
        <w:t xml:space="preserve">it’s contradicted by the fact that </w:t>
      </w:r>
      <w:r w:rsidRPr="003D48D2">
        <w:rPr>
          <w:rFonts w:ascii="Garamond" w:hAnsi="Garamond"/>
        </w:rPr>
        <w:t>many people in our day and age are finding</w:t>
      </w:r>
      <w:r w:rsidR="00E62311" w:rsidRPr="003D48D2">
        <w:rPr>
          <w:rFonts w:ascii="Garamond" w:hAnsi="Garamond"/>
        </w:rPr>
        <w:t xml:space="preserve"> marriage to be </w:t>
      </w:r>
      <w:r w:rsidR="00D202AC" w:rsidRPr="003D48D2">
        <w:rPr>
          <w:rFonts w:ascii="Garamond" w:hAnsi="Garamond"/>
        </w:rPr>
        <w:t xml:space="preserve">highly limiting and </w:t>
      </w:r>
      <w:r w:rsidR="007D2B22">
        <w:rPr>
          <w:rFonts w:ascii="Garamond" w:hAnsi="Garamond"/>
        </w:rPr>
        <w:t>repressive</w:t>
      </w:r>
      <w:r w:rsidR="00E62311" w:rsidRPr="003D48D2">
        <w:rPr>
          <w:rFonts w:ascii="Garamond" w:hAnsi="Garamond"/>
        </w:rPr>
        <w:t>. And the reason for that, as Tim Keller points out, “is because there has been a change in our culture to the understanding of the purpose of marriage.”</w:t>
      </w:r>
      <w:r w:rsidR="00DF2211" w:rsidRPr="003D48D2">
        <w:rPr>
          <w:rFonts w:ascii="Garamond" w:hAnsi="Garamond"/>
        </w:rPr>
        <w:t xml:space="preserve"> </w:t>
      </w:r>
      <w:r w:rsidR="001F7EE5" w:rsidRPr="003D48D2">
        <w:rPr>
          <w:rFonts w:ascii="Garamond" w:hAnsi="Garamond"/>
        </w:rPr>
        <w:t xml:space="preserve">Whereas marriage used to be the free choice of two parties entering into contractual union </w:t>
      </w:r>
      <w:r w:rsidR="00D202AC" w:rsidRPr="003D48D2">
        <w:rPr>
          <w:rFonts w:ascii="Garamond" w:hAnsi="Garamond"/>
        </w:rPr>
        <w:t>to</w:t>
      </w:r>
      <w:r w:rsidR="001F7EE5" w:rsidRPr="003D48D2">
        <w:rPr>
          <w:rFonts w:ascii="Garamond" w:hAnsi="Garamond"/>
        </w:rPr>
        <w:t xml:space="preserve"> subordinat</w:t>
      </w:r>
      <w:r w:rsidR="00D202AC" w:rsidRPr="003D48D2">
        <w:rPr>
          <w:rFonts w:ascii="Garamond" w:hAnsi="Garamond"/>
        </w:rPr>
        <w:t>e</w:t>
      </w:r>
      <w:r w:rsidR="001F7EE5" w:rsidRPr="003D48D2">
        <w:rPr>
          <w:rFonts w:ascii="Garamond" w:hAnsi="Garamond"/>
        </w:rPr>
        <w:t xml:space="preserve"> individual desires for something </w:t>
      </w:r>
      <w:r w:rsidR="002A11C7">
        <w:rPr>
          <w:rFonts w:ascii="Garamond" w:hAnsi="Garamond"/>
        </w:rPr>
        <w:t xml:space="preserve">far </w:t>
      </w:r>
      <w:r w:rsidR="001F7EE5" w:rsidRPr="003D48D2">
        <w:rPr>
          <w:rFonts w:ascii="Garamond" w:hAnsi="Garamond"/>
        </w:rPr>
        <w:t xml:space="preserve">greater, marriage is now all </w:t>
      </w:r>
      <w:r w:rsidR="00312538" w:rsidRPr="003D48D2">
        <w:rPr>
          <w:rFonts w:ascii="Garamond" w:hAnsi="Garamond"/>
        </w:rPr>
        <w:t xml:space="preserve">about my personal self-fulfillment. </w:t>
      </w:r>
      <w:r w:rsidR="00D202AC" w:rsidRPr="003D48D2">
        <w:rPr>
          <w:rFonts w:ascii="Garamond" w:hAnsi="Garamond"/>
        </w:rPr>
        <w:t xml:space="preserve">And this shift in our understanding </w:t>
      </w:r>
      <w:r w:rsidR="00A919D8" w:rsidRPr="003D48D2">
        <w:rPr>
          <w:rFonts w:ascii="Garamond" w:hAnsi="Garamond"/>
        </w:rPr>
        <w:t>shows why more and more people today are finding marriage to be undesirable</w:t>
      </w:r>
      <w:r w:rsidR="00D202AC" w:rsidRPr="003D48D2">
        <w:rPr>
          <w:rFonts w:ascii="Garamond" w:hAnsi="Garamond"/>
        </w:rPr>
        <w:t>.</w:t>
      </w:r>
      <w:r w:rsidR="00A919D8" w:rsidRPr="003D48D2">
        <w:rPr>
          <w:rFonts w:ascii="Garamond" w:hAnsi="Garamond"/>
        </w:rPr>
        <w:t xml:space="preserve"> Statistically it show</w:t>
      </w:r>
      <w:r w:rsidR="001F39B8">
        <w:rPr>
          <w:rFonts w:ascii="Garamond" w:hAnsi="Garamond"/>
        </w:rPr>
        <w:t>s</w:t>
      </w:r>
      <w:r w:rsidR="00A919D8" w:rsidRPr="003D48D2">
        <w:rPr>
          <w:rFonts w:ascii="Garamond" w:hAnsi="Garamond"/>
        </w:rPr>
        <w:t>.</w:t>
      </w:r>
      <w:r w:rsidR="00D202AC" w:rsidRPr="003D48D2">
        <w:rPr>
          <w:rFonts w:ascii="Garamond" w:hAnsi="Garamond"/>
        </w:rPr>
        <w:t xml:space="preserve"> In 1960, seventy-five percent of all US adults were married; today it’s less than fifty percent.</w:t>
      </w:r>
    </w:p>
    <w:p w14:paraId="16A774BE" w14:textId="31364868" w:rsidR="00FD4AC4" w:rsidRPr="003D48D2" w:rsidRDefault="00FD4AC4" w:rsidP="00171695">
      <w:pPr>
        <w:pStyle w:val="NoSpacing"/>
        <w:rPr>
          <w:rFonts w:ascii="Garamond" w:hAnsi="Garamond"/>
        </w:rPr>
      </w:pPr>
    </w:p>
    <w:p w14:paraId="1DBD2C5F" w14:textId="480C89A6" w:rsidR="00E41358" w:rsidRDefault="00666ED3" w:rsidP="00171695">
      <w:pPr>
        <w:pStyle w:val="NoSpacing"/>
        <w:rPr>
          <w:rFonts w:ascii="Garamond" w:hAnsi="Garamond"/>
        </w:rPr>
      </w:pPr>
      <w:r>
        <w:rPr>
          <w:rFonts w:ascii="Garamond" w:hAnsi="Garamond"/>
        </w:rPr>
        <w:t>T</w:t>
      </w:r>
      <w:r w:rsidR="00FD4AC4" w:rsidRPr="003D48D2">
        <w:rPr>
          <w:rFonts w:ascii="Garamond" w:hAnsi="Garamond"/>
        </w:rPr>
        <w:t xml:space="preserve">his is why what Paul is saying here is </w:t>
      </w:r>
      <w:r w:rsidR="002B2806">
        <w:rPr>
          <w:rFonts w:ascii="Garamond" w:hAnsi="Garamond"/>
        </w:rPr>
        <w:t xml:space="preserve">culturally </w:t>
      </w:r>
      <w:r w:rsidR="00FD4AC4" w:rsidRPr="003D48D2">
        <w:rPr>
          <w:rFonts w:ascii="Garamond" w:hAnsi="Garamond"/>
        </w:rPr>
        <w:t>subversive</w:t>
      </w:r>
      <w:r w:rsidR="00DC555A">
        <w:rPr>
          <w:rFonts w:ascii="Garamond" w:hAnsi="Garamond"/>
        </w:rPr>
        <w:t xml:space="preserve"> and unintelligible to </w:t>
      </w:r>
      <w:r w:rsidR="002B2806">
        <w:rPr>
          <w:rFonts w:ascii="Garamond" w:hAnsi="Garamond"/>
        </w:rPr>
        <w:t xml:space="preserve">so </w:t>
      </w:r>
      <w:r w:rsidR="00DC555A">
        <w:rPr>
          <w:rFonts w:ascii="Garamond" w:hAnsi="Garamond"/>
        </w:rPr>
        <w:t>many moderns</w:t>
      </w:r>
      <w:r w:rsidR="00FD4AC4" w:rsidRPr="003D48D2">
        <w:rPr>
          <w:rFonts w:ascii="Garamond" w:hAnsi="Garamond"/>
        </w:rPr>
        <w:t>.</w:t>
      </w:r>
      <w:r w:rsidR="004A3762">
        <w:rPr>
          <w:rFonts w:ascii="Garamond" w:hAnsi="Garamond"/>
        </w:rPr>
        <w:t xml:space="preserve"> First, </w:t>
      </w:r>
      <w:r w:rsidR="00FD4AC4" w:rsidRPr="003D48D2">
        <w:rPr>
          <w:rFonts w:ascii="Garamond" w:hAnsi="Garamond"/>
        </w:rPr>
        <w:t xml:space="preserve">Paul is saying you can’t experience genuine love with a partner outside of a marriage that is rooted in Christ. </w:t>
      </w:r>
      <w:r w:rsidR="004A3762">
        <w:rPr>
          <w:rFonts w:ascii="Garamond" w:hAnsi="Garamond"/>
        </w:rPr>
        <w:t>And second,</w:t>
      </w:r>
      <w:r w:rsidR="00FD4AC4" w:rsidRPr="003D48D2">
        <w:rPr>
          <w:rFonts w:ascii="Garamond" w:hAnsi="Garamond"/>
        </w:rPr>
        <w:t xml:space="preserve"> husbands are to love their wives not in the way culture selfishly defines it but in </w:t>
      </w:r>
      <w:r w:rsidR="004A3762">
        <w:rPr>
          <w:rFonts w:ascii="Garamond" w:hAnsi="Garamond"/>
        </w:rPr>
        <w:t xml:space="preserve">the </w:t>
      </w:r>
      <w:r w:rsidR="00FD4AC4" w:rsidRPr="003D48D2">
        <w:rPr>
          <w:rFonts w:ascii="Garamond" w:hAnsi="Garamond"/>
        </w:rPr>
        <w:t xml:space="preserve">self-giving manner </w:t>
      </w:r>
      <w:r w:rsidR="004A3762">
        <w:rPr>
          <w:rFonts w:ascii="Garamond" w:hAnsi="Garamond"/>
        </w:rPr>
        <w:t>by</w:t>
      </w:r>
      <w:r w:rsidR="00FD4AC4" w:rsidRPr="003D48D2">
        <w:rPr>
          <w:rFonts w:ascii="Garamond" w:hAnsi="Garamond"/>
        </w:rPr>
        <w:t xml:space="preserve"> which Christ has shaped it</w:t>
      </w:r>
      <w:r w:rsidR="004A3762">
        <w:rPr>
          <w:rFonts w:ascii="Garamond" w:hAnsi="Garamond"/>
        </w:rPr>
        <w:t xml:space="preserve"> through the cross.</w:t>
      </w:r>
      <w:r w:rsidR="00E41358">
        <w:rPr>
          <w:rFonts w:ascii="Garamond" w:hAnsi="Garamond"/>
        </w:rPr>
        <w:t xml:space="preserve"> Husbands, men, hear now this excerpt from St. John Chrysostom:</w:t>
      </w:r>
    </w:p>
    <w:p w14:paraId="4C2E06ED" w14:textId="77777777" w:rsidR="00E41358" w:rsidRDefault="00E41358" w:rsidP="00171695">
      <w:pPr>
        <w:pStyle w:val="NoSpacing"/>
        <w:rPr>
          <w:rFonts w:ascii="Garamond" w:hAnsi="Garamond"/>
        </w:rPr>
      </w:pPr>
    </w:p>
    <w:p w14:paraId="12098AF0" w14:textId="53411223" w:rsidR="00FD4AC4" w:rsidRPr="003D48D2" w:rsidRDefault="00FD4AC4" w:rsidP="00E41358">
      <w:pPr>
        <w:pStyle w:val="NoSpacing"/>
        <w:ind w:left="1440"/>
        <w:rPr>
          <w:rFonts w:ascii="Garamond" w:hAnsi="Garamond"/>
        </w:rPr>
      </w:pPr>
      <w:r w:rsidRPr="003D48D2">
        <w:rPr>
          <w:rFonts w:ascii="Garamond" w:hAnsi="Garamond"/>
        </w:rPr>
        <w:t>Do you want to your wife to be obedient to you, as the Church is to Christ? Then be responsible for the same providential care of her, as Christ is for the Church. And even if it becomes necessary for you to give your life for her, yes, and even to endure and undergo suffering of any kind, do not refuse. Even though you undergo all this, you will never have done anything equal to what Christ has done. You are sacrificing yourself for someone to whom</w:t>
      </w:r>
      <w:r w:rsidR="00E41358">
        <w:rPr>
          <w:rFonts w:ascii="Garamond" w:hAnsi="Garamond"/>
        </w:rPr>
        <w:t xml:space="preserve"> </w:t>
      </w:r>
      <w:r w:rsidRPr="003D48D2">
        <w:rPr>
          <w:rFonts w:ascii="Garamond" w:hAnsi="Garamond"/>
        </w:rPr>
        <w:t>you are already joined, but Christ offered Himself up for one who turned her back on Him and hated Him. In the same way, then, as He honored her by putting at His feet one who turned her back on Him, who hated, rejected, and disdained Him, as He accomplished this not with threats, or violence, or terror, or anything else like that, but through His untiring love; so also you should behave toward your wife. Even if you see her belittling you, or despising you and mocking you, still you will be able to subject her to yourself, through affection, kindness, and your great regard for her.</w:t>
      </w:r>
      <w:r w:rsidR="00773020">
        <w:rPr>
          <w:rStyle w:val="FootnoteReference"/>
          <w:rFonts w:ascii="Garamond" w:hAnsi="Garamond"/>
        </w:rPr>
        <w:footnoteReference w:id="10"/>
      </w:r>
    </w:p>
    <w:p w14:paraId="75FF4E79" w14:textId="5E727B88" w:rsidR="00480C19" w:rsidRPr="003D48D2" w:rsidRDefault="00480C19" w:rsidP="00171695">
      <w:pPr>
        <w:pStyle w:val="NoSpacing"/>
        <w:rPr>
          <w:rFonts w:ascii="Garamond" w:hAnsi="Garamond"/>
        </w:rPr>
      </w:pPr>
    </w:p>
    <w:p w14:paraId="68F9E8BF" w14:textId="77777777" w:rsidR="00480C19" w:rsidRPr="003D48D2" w:rsidRDefault="00480C19" w:rsidP="00171695">
      <w:pPr>
        <w:pStyle w:val="NoSpacing"/>
        <w:rPr>
          <w:rFonts w:ascii="Garamond" w:hAnsi="Garamond"/>
        </w:rPr>
      </w:pPr>
    </w:p>
    <w:p w14:paraId="7966206A" w14:textId="4140ED7A" w:rsidR="008677DF" w:rsidRPr="003D48D2" w:rsidRDefault="008677DF" w:rsidP="00171695">
      <w:pPr>
        <w:pStyle w:val="NoSpacing"/>
        <w:rPr>
          <w:rFonts w:ascii="Garamond" w:hAnsi="Garamond"/>
          <w:b/>
          <w:bCs/>
        </w:rPr>
      </w:pPr>
      <w:r w:rsidRPr="003D48D2">
        <w:rPr>
          <w:rFonts w:ascii="Garamond" w:hAnsi="Garamond"/>
          <w:b/>
          <w:bCs/>
        </w:rPr>
        <w:t xml:space="preserve">Points </w:t>
      </w:r>
      <w:r w:rsidR="00EE4FA3">
        <w:rPr>
          <w:rFonts w:ascii="Garamond" w:hAnsi="Garamond"/>
          <w:b/>
          <w:bCs/>
        </w:rPr>
        <w:t>f</w:t>
      </w:r>
      <w:r w:rsidRPr="003D48D2">
        <w:rPr>
          <w:rFonts w:ascii="Garamond" w:hAnsi="Garamond"/>
          <w:b/>
          <w:bCs/>
        </w:rPr>
        <w:t xml:space="preserve">or Application: </w:t>
      </w:r>
    </w:p>
    <w:p w14:paraId="14EC0C28" w14:textId="3E9B06D0" w:rsidR="008677DF" w:rsidRPr="003D48D2" w:rsidRDefault="008677DF" w:rsidP="00171695">
      <w:pPr>
        <w:pStyle w:val="NoSpacing"/>
        <w:rPr>
          <w:rFonts w:ascii="Garamond" w:hAnsi="Garamond"/>
          <w:b/>
          <w:bCs/>
        </w:rPr>
      </w:pPr>
    </w:p>
    <w:p w14:paraId="43A04F58" w14:textId="5AD8CC6A" w:rsidR="006F639F" w:rsidRPr="003D48D2" w:rsidRDefault="008677DF" w:rsidP="00EE61F7">
      <w:pPr>
        <w:pStyle w:val="NoSpacing"/>
        <w:rPr>
          <w:rFonts w:ascii="Garamond" w:hAnsi="Garamond"/>
        </w:rPr>
      </w:pPr>
      <w:r w:rsidRPr="003D48D2">
        <w:rPr>
          <w:rFonts w:ascii="Garamond" w:hAnsi="Garamond"/>
        </w:rPr>
        <w:t xml:space="preserve">First, Paul does not begin with a discussion of marriage, but he begins with a discussion of </w:t>
      </w:r>
      <w:r w:rsidR="00EE61F7">
        <w:rPr>
          <w:rFonts w:ascii="Garamond" w:hAnsi="Garamond"/>
        </w:rPr>
        <w:t xml:space="preserve">the </w:t>
      </w:r>
      <w:r w:rsidRPr="003D48D2">
        <w:rPr>
          <w:rFonts w:ascii="Garamond" w:hAnsi="Garamond"/>
        </w:rPr>
        <w:t xml:space="preserve">church. </w:t>
      </w:r>
      <w:r w:rsidR="00EE61F7">
        <w:rPr>
          <w:rFonts w:ascii="Garamond" w:hAnsi="Garamond"/>
        </w:rPr>
        <w:t>T</w:t>
      </w:r>
      <w:r w:rsidRPr="003D48D2">
        <w:rPr>
          <w:rFonts w:ascii="Garamond" w:hAnsi="Garamond"/>
        </w:rPr>
        <w:t>here is no hope for a proper marriage that reflects the mystery of God’s wisdom</w:t>
      </w:r>
      <w:r w:rsidR="006F639F" w:rsidRPr="003D48D2">
        <w:rPr>
          <w:rFonts w:ascii="Garamond" w:hAnsi="Garamond"/>
        </w:rPr>
        <w:t>,</w:t>
      </w:r>
      <w:r w:rsidRPr="003D48D2">
        <w:rPr>
          <w:rFonts w:ascii="Garamond" w:hAnsi="Garamond"/>
        </w:rPr>
        <w:t xml:space="preserve"> and his intended purpose for it</w:t>
      </w:r>
      <w:r w:rsidR="006F639F" w:rsidRPr="003D48D2">
        <w:rPr>
          <w:rFonts w:ascii="Garamond" w:hAnsi="Garamond"/>
        </w:rPr>
        <w:t>,</w:t>
      </w:r>
      <w:r w:rsidRPr="003D48D2">
        <w:rPr>
          <w:rFonts w:ascii="Garamond" w:hAnsi="Garamond"/>
        </w:rPr>
        <w:t xml:space="preserve"> unless your marriage is born out of the church itself</w:t>
      </w:r>
      <w:r w:rsidR="00EE61F7">
        <w:rPr>
          <w:rFonts w:ascii="Garamond" w:hAnsi="Garamond"/>
        </w:rPr>
        <w:t xml:space="preserve"> and is held accountable by it</w:t>
      </w:r>
      <w:r w:rsidRPr="003D48D2">
        <w:rPr>
          <w:rFonts w:ascii="Garamond" w:hAnsi="Garamond"/>
        </w:rPr>
        <w:t>.</w:t>
      </w:r>
      <w:r w:rsidR="00EE61F7">
        <w:rPr>
          <w:rFonts w:ascii="Garamond" w:hAnsi="Garamond"/>
        </w:rPr>
        <w:t xml:space="preserve"> </w:t>
      </w:r>
      <w:r w:rsidRPr="003D48D2">
        <w:rPr>
          <w:rFonts w:ascii="Garamond" w:hAnsi="Garamond"/>
        </w:rPr>
        <w:t xml:space="preserve">In the church, we are all called to submit to one another because we as a church submit to </w:t>
      </w:r>
      <w:r w:rsidRPr="003D48D2">
        <w:rPr>
          <w:rFonts w:ascii="Garamond" w:hAnsi="Garamond"/>
        </w:rPr>
        <w:lastRenderedPageBreak/>
        <w:t>Christ</w:t>
      </w:r>
      <w:r w:rsidR="006F639F" w:rsidRPr="003D48D2">
        <w:rPr>
          <w:rFonts w:ascii="Garamond" w:hAnsi="Garamond"/>
        </w:rPr>
        <w:t xml:space="preserve"> as </w:t>
      </w:r>
      <w:r w:rsidR="00EE61F7">
        <w:rPr>
          <w:rFonts w:ascii="Garamond" w:hAnsi="Garamond"/>
        </w:rPr>
        <w:t xml:space="preserve">our </w:t>
      </w:r>
      <w:r w:rsidR="006F639F" w:rsidRPr="003D48D2">
        <w:rPr>
          <w:rFonts w:ascii="Garamond" w:hAnsi="Garamond"/>
        </w:rPr>
        <w:t>Lord. And marriage is meant to be a microcosm of what takes place within the church</w:t>
      </w:r>
      <w:r w:rsidR="00EE61F7">
        <w:rPr>
          <w:rFonts w:ascii="Garamond" w:hAnsi="Garamond"/>
        </w:rPr>
        <w:t>. Therefore,</w:t>
      </w:r>
      <w:r w:rsidR="006F639F" w:rsidRPr="003D48D2">
        <w:rPr>
          <w:rFonts w:ascii="Garamond" w:hAnsi="Garamond"/>
        </w:rPr>
        <w:t xml:space="preserve"> wives cannot submit to husbands and husbands cannot love wives rightly if they first haven’t learned how to submit to the church-body </w:t>
      </w:r>
      <w:r w:rsidR="00EE61F7">
        <w:rPr>
          <w:rFonts w:ascii="Garamond" w:hAnsi="Garamond"/>
        </w:rPr>
        <w:t>in</w:t>
      </w:r>
      <w:r w:rsidR="006F639F" w:rsidRPr="003D48D2">
        <w:rPr>
          <w:rFonts w:ascii="Garamond" w:hAnsi="Garamond"/>
        </w:rPr>
        <w:t xml:space="preserve"> fear </w:t>
      </w:r>
      <w:r w:rsidR="00EE61F7">
        <w:rPr>
          <w:rFonts w:ascii="Garamond" w:hAnsi="Garamond"/>
        </w:rPr>
        <w:t>of</w:t>
      </w:r>
      <w:r w:rsidR="006F639F" w:rsidRPr="003D48D2">
        <w:rPr>
          <w:rFonts w:ascii="Garamond" w:hAnsi="Garamond"/>
        </w:rPr>
        <w:t xml:space="preserve"> Christ. </w:t>
      </w:r>
      <w:r w:rsidR="00EE61F7">
        <w:rPr>
          <w:rFonts w:ascii="Garamond" w:hAnsi="Garamond"/>
        </w:rPr>
        <w:t xml:space="preserve">In other words, </w:t>
      </w:r>
      <w:r w:rsidR="006F639F" w:rsidRPr="003D48D2">
        <w:rPr>
          <w:rFonts w:ascii="Garamond" w:hAnsi="Garamond"/>
        </w:rPr>
        <w:t>the connection here with what Paul</w:t>
      </w:r>
      <w:r w:rsidR="00EE61F7">
        <w:rPr>
          <w:rFonts w:ascii="Garamond" w:hAnsi="Garamond"/>
        </w:rPr>
        <w:t>’s</w:t>
      </w:r>
      <w:r w:rsidR="006F639F" w:rsidRPr="003D48D2">
        <w:rPr>
          <w:rFonts w:ascii="Garamond" w:hAnsi="Garamond"/>
        </w:rPr>
        <w:t xml:space="preserve"> sa</w:t>
      </w:r>
      <w:r w:rsidR="00EE61F7">
        <w:rPr>
          <w:rFonts w:ascii="Garamond" w:hAnsi="Garamond"/>
        </w:rPr>
        <w:t>id</w:t>
      </w:r>
      <w:r w:rsidR="006F639F" w:rsidRPr="003D48D2">
        <w:rPr>
          <w:rFonts w:ascii="Garamond" w:hAnsi="Garamond"/>
        </w:rPr>
        <w:t xml:space="preserve"> before is that if your mutual submission</w:t>
      </w:r>
      <w:r w:rsidR="00EE61F7">
        <w:rPr>
          <w:rFonts w:ascii="Garamond" w:hAnsi="Garamond"/>
        </w:rPr>
        <w:t xml:space="preserve"> amongst believers</w:t>
      </w:r>
      <w:r w:rsidR="006F639F" w:rsidRPr="003D48D2">
        <w:rPr>
          <w:rFonts w:ascii="Garamond" w:hAnsi="Garamond"/>
        </w:rPr>
        <w:t xml:space="preserve"> is genuine then it will show by how husbands love their wives and by how wives submit to their husbands. </w:t>
      </w:r>
    </w:p>
    <w:p w14:paraId="4E9FE781" w14:textId="77777777" w:rsidR="00EE61F7" w:rsidRDefault="00EE61F7" w:rsidP="00EE61F7">
      <w:pPr>
        <w:pStyle w:val="NoSpacing"/>
        <w:rPr>
          <w:rFonts w:ascii="Garamond" w:hAnsi="Garamond"/>
        </w:rPr>
      </w:pPr>
    </w:p>
    <w:p w14:paraId="16BCE660" w14:textId="38A500A7" w:rsidR="006F639F" w:rsidRDefault="006F639F" w:rsidP="00EE61F7">
      <w:pPr>
        <w:pStyle w:val="NoSpacing"/>
        <w:rPr>
          <w:rFonts w:ascii="Garamond" w:hAnsi="Garamond"/>
        </w:rPr>
      </w:pPr>
      <w:r w:rsidRPr="003D48D2">
        <w:rPr>
          <w:rFonts w:ascii="Garamond" w:hAnsi="Garamond"/>
        </w:rPr>
        <w:t xml:space="preserve">Second, Paul is giving us a picture of two things: what we should aspire </w:t>
      </w:r>
      <w:r w:rsidRPr="00EE61F7">
        <w:rPr>
          <w:rFonts w:ascii="Garamond" w:hAnsi="Garamond"/>
          <w:i/>
          <w:iCs/>
        </w:rPr>
        <w:t>to</w:t>
      </w:r>
      <w:r w:rsidRPr="003D48D2">
        <w:rPr>
          <w:rFonts w:ascii="Garamond" w:hAnsi="Garamond"/>
        </w:rPr>
        <w:t xml:space="preserve"> as a potential marriage partner, and what we should look for </w:t>
      </w:r>
      <w:r w:rsidRPr="00EE61F7">
        <w:rPr>
          <w:rFonts w:ascii="Garamond" w:hAnsi="Garamond"/>
          <w:i/>
          <w:iCs/>
        </w:rPr>
        <w:t>in</w:t>
      </w:r>
      <w:r w:rsidRPr="003D48D2">
        <w:rPr>
          <w:rFonts w:ascii="Garamond" w:hAnsi="Garamond"/>
        </w:rPr>
        <w:t xml:space="preserve"> a potential marriage partner. For us to live into Christ’s design for marriage means we begin taking seriously </w:t>
      </w:r>
      <w:r w:rsidR="00EE61F7">
        <w:rPr>
          <w:rFonts w:ascii="Garamond" w:hAnsi="Garamond"/>
        </w:rPr>
        <w:t xml:space="preserve">our search for </w:t>
      </w:r>
      <w:r w:rsidRPr="003D48D2">
        <w:rPr>
          <w:rFonts w:ascii="Garamond" w:hAnsi="Garamond"/>
        </w:rPr>
        <w:t>the sort of person who can submit</w:t>
      </w:r>
      <w:r w:rsidR="00EE61F7">
        <w:rPr>
          <w:rFonts w:ascii="Garamond" w:hAnsi="Garamond"/>
        </w:rPr>
        <w:t xml:space="preserve">, </w:t>
      </w:r>
      <w:r w:rsidRPr="003D48D2">
        <w:rPr>
          <w:rFonts w:ascii="Garamond" w:hAnsi="Garamond"/>
        </w:rPr>
        <w:t xml:space="preserve">or </w:t>
      </w:r>
      <w:r w:rsidR="00EE61F7">
        <w:rPr>
          <w:rFonts w:ascii="Garamond" w:hAnsi="Garamond"/>
        </w:rPr>
        <w:t xml:space="preserve">for </w:t>
      </w:r>
      <w:r w:rsidRPr="003D48D2">
        <w:rPr>
          <w:rFonts w:ascii="Garamond" w:hAnsi="Garamond"/>
        </w:rPr>
        <w:t>the sort of person who can love self-sacrificially.</w:t>
      </w:r>
      <w:r w:rsidR="00EE61F7">
        <w:rPr>
          <w:rFonts w:ascii="Garamond" w:hAnsi="Garamond"/>
        </w:rPr>
        <w:t xml:space="preserve"> Moreover, i</w:t>
      </w:r>
      <w:r w:rsidRPr="003D48D2">
        <w:rPr>
          <w:rFonts w:ascii="Garamond" w:hAnsi="Garamond"/>
        </w:rPr>
        <w:t>t means we start forming the mental</w:t>
      </w:r>
      <w:r w:rsidR="00EE61F7">
        <w:rPr>
          <w:rFonts w:ascii="Garamond" w:hAnsi="Garamond"/>
        </w:rPr>
        <w:t>, emotional,</w:t>
      </w:r>
      <w:r w:rsidRPr="003D48D2">
        <w:rPr>
          <w:rFonts w:ascii="Garamond" w:hAnsi="Garamond"/>
        </w:rPr>
        <w:t xml:space="preserve"> and spiritual habits of making faithful judgments with respect to a person’s faith and character. Is this someone who knows how to submit? Is this someone who will have absolutely no regard for himself but will </w:t>
      </w:r>
      <w:r w:rsidR="00EE61F7">
        <w:rPr>
          <w:rFonts w:ascii="Garamond" w:hAnsi="Garamond"/>
        </w:rPr>
        <w:t xml:space="preserve">love me akin to how </w:t>
      </w:r>
      <w:r w:rsidR="009B5210" w:rsidRPr="003D48D2">
        <w:rPr>
          <w:rFonts w:ascii="Garamond" w:hAnsi="Garamond"/>
        </w:rPr>
        <w:t>Christ</w:t>
      </w:r>
      <w:r w:rsidR="00EE61F7">
        <w:rPr>
          <w:rFonts w:ascii="Garamond" w:hAnsi="Garamond"/>
        </w:rPr>
        <w:t xml:space="preserve"> gives himself up for sinners and the church</w:t>
      </w:r>
      <w:r w:rsidR="009B5210" w:rsidRPr="003D48D2">
        <w:rPr>
          <w:rFonts w:ascii="Garamond" w:hAnsi="Garamond"/>
        </w:rPr>
        <w:t xml:space="preserve">? </w:t>
      </w:r>
    </w:p>
    <w:p w14:paraId="2D16C682" w14:textId="5DCA39C6" w:rsidR="00675F63" w:rsidRDefault="00675F63" w:rsidP="00EE61F7">
      <w:pPr>
        <w:pStyle w:val="NoSpacing"/>
        <w:rPr>
          <w:rFonts w:ascii="Garamond" w:hAnsi="Garamond"/>
        </w:rPr>
      </w:pPr>
    </w:p>
    <w:p w14:paraId="321744E3" w14:textId="4D09F5C3" w:rsidR="00675F63" w:rsidRPr="003D48D2" w:rsidRDefault="00675F63" w:rsidP="00EE61F7">
      <w:pPr>
        <w:pStyle w:val="NoSpacing"/>
        <w:rPr>
          <w:rFonts w:ascii="Garamond" w:hAnsi="Garamond"/>
        </w:rPr>
      </w:pPr>
      <w:r>
        <w:rPr>
          <w:rFonts w:ascii="Garamond" w:hAnsi="Garamond"/>
        </w:rPr>
        <w:t>Third, many of us come from broken homes with divorced parents, parents who are non-Christians, or parents where only mom or dad is Christian. Many of us also have friends or siblings or colleagues whose marriages are struggling. Through Christ’s vision for marriage, may we know how to pray for such marriages. May we know how to encourage and support our friends and parents, and the broken marriages within our church. We ask God for reconciliation and healing. We ask God for these marriages to fulfill their intended purpose.</w:t>
      </w:r>
    </w:p>
    <w:p w14:paraId="28C0ADAB" w14:textId="77777777" w:rsidR="00350C66" w:rsidRDefault="00350C66" w:rsidP="00350C66">
      <w:pPr>
        <w:pStyle w:val="NoSpacing"/>
        <w:rPr>
          <w:rFonts w:ascii="Garamond" w:hAnsi="Garamond"/>
        </w:rPr>
      </w:pPr>
    </w:p>
    <w:p w14:paraId="39675329" w14:textId="47282DD9" w:rsidR="000C0B4A" w:rsidRDefault="00EB094C" w:rsidP="00350C66">
      <w:pPr>
        <w:pStyle w:val="NoSpacing"/>
        <w:rPr>
          <w:rFonts w:ascii="Garamond" w:hAnsi="Garamond"/>
        </w:rPr>
      </w:pPr>
      <w:r>
        <w:rPr>
          <w:rFonts w:ascii="Garamond" w:hAnsi="Garamond"/>
        </w:rPr>
        <w:t>Fourth</w:t>
      </w:r>
      <w:r w:rsidR="009B5210" w:rsidRPr="003D48D2">
        <w:rPr>
          <w:rFonts w:ascii="Garamond" w:hAnsi="Garamond"/>
        </w:rPr>
        <w:t xml:space="preserve">, we need to remember that Paul doesn’t think that marriage is for everyone. </w:t>
      </w:r>
      <w:r w:rsidR="00350C66">
        <w:rPr>
          <w:rFonts w:ascii="Garamond" w:hAnsi="Garamond"/>
        </w:rPr>
        <w:t>I</w:t>
      </w:r>
      <w:r w:rsidR="009B5210" w:rsidRPr="003D48D2">
        <w:rPr>
          <w:rFonts w:ascii="Garamond" w:hAnsi="Garamond"/>
        </w:rPr>
        <w:t>n evangelical churches,</w:t>
      </w:r>
      <w:r w:rsidR="00350C66">
        <w:rPr>
          <w:rFonts w:ascii="Garamond" w:hAnsi="Garamond"/>
        </w:rPr>
        <w:t xml:space="preserve"> though,</w:t>
      </w:r>
      <w:r w:rsidR="009B5210" w:rsidRPr="003D48D2">
        <w:rPr>
          <w:rFonts w:ascii="Garamond" w:hAnsi="Garamond"/>
        </w:rPr>
        <w:t xml:space="preserve"> we have a tendency to idolize marriage, and </w:t>
      </w:r>
      <w:r w:rsidR="00E01B19" w:rsidRPr="003D48D2">
        <w:rPr>
          <w:rFonts w:ascii="Garamond" w:hAnsi="Garamond"/>
        </w:rPr>
        <w:t xml:space="preserve">have even gone so far as to </w:t>
      </w:r>
      <w:r w:rsidR="009B5210" w:rsidRPr="003D48D2">
        <w:rPr>
          <w:rFonts w:ascii="Garamond" w:hAnsi="Garamond"/>
        </w:rPr>
        <w:t xml:space="preserve">make </w:t>
      </w:r>
      <w:r w:rsidR="00E01B19" w:rsidRPr="003D48D2">
        <w:rPr>
          <w:rFonts w:ascii="Garamond" w:hAnsi="Garamond"/>
        </w:rPr>
        <w:t>it</w:t>
      </w:r>
      <w:r w:rsidR="009B5210" w:rsidRPr="003D48D2">
        <w:rPr>
          <w:rFonts w:ascii="Garamond" w:hAnsi="Garamond"/>
        </w:rPr>
        <w:t xml:space="preserve"> a </w:t>
      </w:r>
      <w:r w:rsidR="00E01B19" w:rsidRPr="003D48D2">
        <w:rPr>
          <w:rFonts w:ascii="Garamond" w:hAnsi="Garamond"/>
        </w:rPr>
        <w:t xml:space="preserve">primary </w:t>
      </w:r>
      <w:r w:rsidR="009B5210" w:rsidRPr="003D48D2">
        <w:rPr>
          <w:rFonts w:ascii="Garamond" w:hAnsi="Garamond"/>
        </w:rPr>
        <w:t xml:space="preserve">site for salvation. </w:t>
      </w:r>
      <w:r w:rsidR="00350C66">
        <w:rPr>
          <w:rFonts w:ascii="Garamond" w:hAnsi="Garamond"/>
        </w:rPr>
        <w:t>W</w:t>
      </w:r>
      <w:r w:rsidR="009B5210" w:rsidRPr="003D48D2">
        <w:rPr>
          <w:rFonts w:ascii="Garamond" w:hAnsi="Garamond"/>
        </w:rPr>
        <w:t>e raise</w:t>
      </w:r>
      <w:r w:rsidR="00350C66">
        <w:rPr>
          <w:rFonts w:ascii="Garamond" w:hAnsi="Garamond"/>
        </w:rPr>
        <w:t xml:space="preserve"> our</w:t>
      </w:r>
      <w:r w:rsidR="009B5210" w:rsidRPr="003D48D2">
        <w:rPr>
          <w:rFonts w:ascii="Garamond" w:hAnsi="Garamond"/>
        </w:rPr>
        <w:t xml:space="preserve"> children and condition </w:t>
      </w:r>
      <w:r w:rsidR="00350C66">
        <w:rPr>
          <w:rFonts w:ascii="Garamond" w:hAnsi="Garamond"/>
        </w:rPr>
        <w:t xml:space="preserve">our </w:t>
      </w:r>
      <w:r w:rsidR="009B5210" w:rsidRPr="003D48D2">
        <w:rPr>
          <w:rFonts w:ascii="Garamond" w:hAnsi="Garamond"/>
        </w:rPr>
        <w:t>young adults into believing that marriage is a matter of course</w:t>
      </w:r>
      <w:r w:rsidR="00350C66">
        <w:rPr>
          <w:rFonts w:ascii="Garamond" w:hAnsi="Garamond"/>
        </w:rPr>
        <w:t xml:space="preserve"> </w:t>
      </w:r>
      <w:r w:rsidR="009B5210" w:rsidRPr="003D48D2">
        <w:rPr>
          <w:rFonts w:ascii="Garamond" w:hAnsi="Garamond"/>
        </w:rPr>
        <w:t xml:space="preserve">rather than a </w:t>
      </w:r>
      <w:r w:rsidR="00350C66">
        <w:rPr>
          <w:rFonts w:ascii="Garamond" w:hAnsi="Garamond"/>
        </w:rPr>
        <w:t xml:space="preserve">serious </w:t>
      </w:r>
      <w:r w:rsidR="009B5210" w:rsidRPr="003D48D2">
        <w:rPr>
          <w:rFonts w:ascii="Garamond" w:hAnsi="Garamond"/>
        </w:rPr>
        <w:t>calling</w:t>
      </w:r>
      <w:r w:rsidR="00350C66">
        <w:rPr>
          <w:rFonts w:ascii="Garamond" w:hAnsi="Garamond"/>
        </w:rPr>
        <w:t>. We have to remember that m</w:t>
      </w:r>
      <w:r w:rsidR="009B5210" w:rsidRPr="003D48D2">
        <w:rPr>
          <w:rFonts w:ascii="Garamond" w:hAnsi="Garamond"/>
        </w:rPr>
        <w:t>arriage is not a given; it’s a calling that needs to be discerned</w:t>
      </w:r>
      <w:r w:rsidR="00350C66">
        <w:rPr>
          <w:rFonts w:ascii="Garamond" w:hAnsi="Garamond"/>
        </w:rPr>
        <w:t xml:space="preserve"> and prayed over</w:t>
      </w:r>
      <w:r w:rsidR="009B5210" w:rsidRPr="003D48D2">
        <w:rPr>
          <w:rFonts w:ascii="Garamond" w:hAnsi="Garamond"/>
        </w:rPr>
        <w:t>. In the same way</w:t>
      </w:r>
      <w:r w:rsidR="000C0B4A">
        <w:rPr>
          <w:rFonts w:ascii="Garamond" w:hAnsi="Garamond"/>
        </w:rPr>
        <w:t>,</w:t>
      </w:r>
      <w:r w:rsidR="009B5210" w:rsidRPr="003D48D2">
        <w:rPr>
          <w:rFonts w:ascii="Garamond" w:hAnsi="Garamond"/>
        </w:rPr>
        <w:t xml:space="preserve"> singleness and celibacy is not </w:t>
      </w:r>
      <w:r w:rsidR="00350C66">
        <w:rPr>
          <w:rFonts w:ascii="Garamond" w:hAnsi="Garamond"/>
        </w:rPr>
        <w:t xml:space="preserve">a </w:t>
      </w:r>
      <w:r w:rsidR="009B5210" w:rsidRPr="003D48D2">
        <w:rPr>
          <w:rFonts w:ascii="Garamond" w:hAnsi="Garamond"/>
        </w:rPr>
        <w:t>given, but is a calling that needs to be discerned</w:t>
      </w:r>
      <w:r w:rsidR="000C0B4A">
        <w:rPr>
          <w:rFonts w:ascii="Garamond" w:hAnsi="Garamond"/>
        </w:rPr>
        <w:t xml:space="preserve"> and prayed over</w:t>
      </w:r>
      <w:r w:rsidR="00350C66">
        <w:rPr>
          <w:rFonts w:ascii="Garamond" w:hAnsi="Garamond"/>
        </w:rPr>
        <w:t>.</w:t>
      </w:r>
    </w:p>
    <w:p w14:paraId="0A66CC42" w14:textId="77777777" w:rsidR="000C0B4A" w:rsidRDefault="000C0B4A" w:rsidP="00350C66">
      <w:pPr>
        <w:pStyle w:val="NoSpacing"/>
        <w:rPr>
          <w:rFonts w:ascii="Garamond" w:hAnsi="Garamond"/>
        </w:rPr>
      </w:pPr>
    </w:p>
    <w:p w14:paraId="24256F80" w14:textId="29D4C542" w:rsidR="009B5210" w:rsidRDefault="00F069EF" w:rsidP="00350C66">
      <w:pPr>
        <w:pStyle w:val="NoSpacing"/>
        <w:rPr>
          <w:rFonts w:ascii="Garamond" w:hAnsi="Garamond"/>
        </w:rPr>
      </w:pPr>
      <w:r>
        <w:rPr>
          <w:rFonts w:ascii="Garamond" w:hAnsi="Garamond"/>
        </w:rPr>
        <w:t>Having said that, i</w:t>
      </w:r>
      <w:r w:rsidR="00350C66">
        <w:rPr>
          <w:rFonts w:ascii="Garamond" w:hAnsi="Garamond"/>
        </w:rPr>
        <w:t>t’s ironic that for a sermon on marriage I would be closing on this note</w:t>
      </w:r>
      <w:r w:rsidR="000C0B4A">
        <w:rPr>
          <w:rFonts w:ascii="Garamond" w:hAnsi="Garamond"/>
        </w:rPr>
        <w:t>. B</w:t>
      </w:r>
      <w:r w:rsidR="00350C66">
        <w:rPr>
          <w:rFonts w:ascii="Garamond" w:hAnsi="Garamond"/>
        </w:rPr>
        <w:t xml:space="preserve">ut it’s true. The church </w:t>
      </w:r>
      <w:r w:rsidR="000C0B4A">
        <w:rPr>
          <w:rFonts w:ascii="Garamond" w:hAnsi="Garamond"/>
        </w:rPr>
        <w:t xml:space="preserve">desperately </w:t>
      </w:r>
      <w:r w:rsidR="00350C66">
        <w:rPr>
          <w:rFonts w:ascii="Garamond" w:hAnsi="Garamond"/>
        </w:rPr>
        <w:t xml:space="preserve">needs to regain a vision </w:t>
      </w:r>
      <w:r w:rsidR="000C0B4A">
        <w:rPr>
          <w:rFonts w:ascii="Garamond" w:hAnsi="Garamond"/>
        </w:rPr>
        <w:t>of singleness and celibacy for the Christian life,</w:t>
      </w:r>
      <w:r w:rsidR="00675F63">
        <w:rPr>
          <w:rFonts w:ascii="Garamond" w:hAnsi="Garamond"/>
        </w:rPr>
        <w:t xml:space="preserve"> and</w:t>
      </w:r>
      <w:r w:rsidR="000C0B4A">
        <w:rPr>
          <w:rFonts w:ascii="Garamond" w:hAnsi="Garamond"/>
        </w:rPr>
        <w:t xml:space="preserve"> of spiritual family</w:t>
      </w:r>
      <w:r w:rsidR="00675F63">
        <w:rPr>
          <w:rFonts w:ascii="Garamond" w:hAnsi="Garamond"/>
        </w:rPr>
        <w:t xml:space="preserve"> </w:t>
      </w:r>
      <w:r w:rsidR="000C0B4A">
        <w:rPr>
          <w:rFonts w:ascii="Garamond" w:hAnsi="Garamond"/>
        </w:rPr>
        <w:t>and</w:t>
      </w:r>
      <w:r w:rsidR="00675F63">
        <w:rPr>
          <w:rFonts w:ascii="Garamond" w:hAnsi="Garamond"/>
        </w:rPr>
        <w:t xml:space="preserve"> friendship. We need to</w:t>
      </w:r>
      <w:r w:rsidR="000C0B4A">
        <w:rPr>
          <w:rFonts w:ascii="Garamond" w:hAnsi="Garamond"/>
        </w:rPr>
        <w:t xml:space="preserve"> realize that the greatest blessings in life are not </w:t>
      </w:r>
      <w:r>
        <w:rPr>
          <w:rFonts w:ascii="Garamond" w:hAnsi="Garamond"/>
        </w:rPr>
        <w:t xml:space="preserve">strictly </w:t>
      </w:r>
      <w:r w:rsidR="000C0B4A">
        <w:rPr>
          <w:rFonts w:ascii="Garamond" w:hAnsi="Garamond"/>
        </w:rPr>
        <w:t>found in the sexual intimacies of marriage</w:t>
      </w:r>
      <w:r>
        <w:rPr>
          <w:rFonts w:ascii="Garamond" w:hAnsi="Garamond"/>
        </w:rPr>
        <w:t xml:space="preserve">, </w:t>
      </w:r>
      <w:r w:rsidR="000C0B4A">
        <w:rPr>
          <w:rFonts w:ascii="Garamond" w:hAnsi="Garamond"/>
        </w:rPr>
        <w:t>child-rearing</w:t>
      </w:r>
      <w:r>
        <w:rPr>
          <w:rFonts w:ascii="Garamond" w:hAnsi="Garamond"/>
        </w:rPr>
        <w:t>,</w:t>
      </w:r>
      <w:r w:rsidR="00675F63">
        <w:rPr>
          <w:rFonts w:ascii="Garamond" w:hAnsi="Garamond"/>
        </w:rPr>
        <w:t xml:space="preserve"> or whatever. Rather, it is experienced in Christ, and Christ alone is enough. </w:t>
      </w:r>
      <w:r>
        <w:rPr>
          <w:rFonts w:ascii="Garamond" w:hAnsi="Garamond"/>
        </w:rPr>
        <w:t>We are saved by Christ, not by marriage. Lord knows we need more people to remain single, and faithfully respond to his calling for singleness, for the sake of greater gospel witness and ministry.</w:t>
      </w:r>
    </w:p>
    <w:p w14:paraId="62A04992" w14:textId="3A3342A7" w:rsidR="00311443" w:rsidRDefault="00311443" w:rsidP="00350C66">
      <w:pPr>
        <w:pStyle w:val="NoSpacing"/>
        <w:rPr>
          <w:rFonts w:ascii="Garamond" w:hAnsi="Garamond"/>
        </w:rPr>
      </w:pPr>
    </w:p>
    <w:p w14:paraId="5B90C7A0" w14:textId="21894DAF" w:rsidR="00311443" w:rsidRPr="003D48D2" w:rsidRDefault="00311443" w:rsidP="00350C66">
      <w:pPr>
        <w:pStyle w:val="NoSpacing"/>
        <w:rPr>
          <w:rFonts w:ascii="Garamond" w:hAnsi="Garamond"/>
        </w:rPr>
      </w:pPr>
      <w:r>
        <w:rPr>
          <w:rFonts w:ascii="Garamond" w:hAnsi="Garamond"/>
        </w:rPr>
        <w:t>If you are married, or ever do get married, remember your marriages won’t last. In the final day</w:t>
      </w:r>
      <w:r w:rsidR="00785F42">
        <w:rPr>
          <w:rFonts w:ascii="Garamond" w:hAnsi="Garamond"/>
        </w:rPr>
        <w:t>s, y</w:t>
      </w:r>
      <w:r>
        <w:rPr>
          <w:rFonts w:ascii="Garamond" w:hAnsi="Garamond"/>
        </w:rPr>
        <w:t>our marriage vows will be dissolved</w:t>
      </w:r>
      <w:r w:rsidR="00785F42">
        <w:rPr>
          <w:rFonts w:ascii="Garamond" w:hAnsi="Garamond"/>
        </w:rPr>
        <w:t>, for</w:t>
      </w:r>
      <w:r>
        <w:rPr>
          <w:rFonts w:ascii="Garamond" w:hAnsi="Garamond"/>
        </w:rPr>
        <w:t xml:space="preserve"> in our union with Christ they will have at last fulfilled their purpose. And if you are single, and remain single for the rest of your life, remember that there is a better marriage waiting to happen.</w:t>
      </w:r>
      <w:r w:rsidR="00785F42">
        <w:rPr>
          <w:rFonts w:ascii="Garamond" w:hAnsi="Garamond"/>
        </w:rPr>
        <w:t xml:space="preserve"> </w:t>
      </w:r>
      <w:r w:rsidR="00352EFF">
        <w:rPr>
          <w:rFonts w:ascii="Garamond" w:hAnsi="Garamond"/>
        </w:rPr>
        <w:t>Indeed, y</w:t>
      </w:r>
      <w:r w:rsidR="00785F42">
        <w:rPr>
          <w:rFonts w:ascii="Garamond" w:hAnsi="Garamond"/>
        </w:rPr>
        <w:t>our singleness won’t last forever.</w:t>
      </w:r>
      <w:r>
        <w:rPr>
          <w:rFonts w:ascii="Garamond" w:hAnsi="Garamond"/>
        </w:rPr>
        <w:t xml:space="preserve"> </w:t>
      </w:r>
      <w:r w:rsidR="00785F42">
        <w:rPr>
          <w:rFonts w:ascii="Garamond" w:hAnsi="Garamond"/>
        </w:rPr>
        <w:t xml:space="preserve">Christ will </w:t>
      </w:r>
      <w:r w:rsidR="00352EFF">
        <w:rPr>
          <w:rFonts w:ascii="Garamond" w:hAnsi="Garamond"/>
        </w:rPr>
        <w:t xml:space="preserve">one day </w:t>
      </w:r>
      <w:r w:rsidR="00785F42">
        <w:rPr>
          <w:rFonts w:ascii="Garamond" w:hAnsi="Garamond"/>
        </w:rPr>
        <w:t>claim his bride, and</w:t>
      </w:r>
      <w:r w:rsidR="00352EFF">
        <w:rPr>
          <w:rFonts w:ascii="Garamond" w:hAnsi="Garamond"/>
        </w:rPr>
        <w:t>,</w:t>
      </w:r>
      <w:r w:rsidR="00785F42">
        <w:rPr>
          <w:rFonts w:ascii="Garamond" w:hAnsi="Garamond"/>
        </w:rPr>
        <w:t xml:space="preserve"> for the life-long singles</w:t>
      </w:r>
      <w:r w:rsidR="00352EFF">
        <w:rPr>
          <w:rFonts w:ascii="Garamond" w:hAnsi="Garamond"/>
        </w:rPr>
        <w:t xml:space="preserve"> who lived by faith alone,</w:t>
      </w:r>
      <w:r w:rsidR="00785F42">
        <w:rPr>
          <w:rFonts w:ascii="Garamond" w:hAnsi="Garamond"/>
        </w:rPr>
        <w:t xml:space="preserve"> I </w:t>
      </w:r>
      <w:r w:rsidR="00352EFF">
        <w:rPr>
          <w:rFonts w:ascii="Garamond" w:hAnsi="Garamond"/>
        </w:rPr>
        <w:t xml:space="preserve">trust you will be handed a reward, and experience a kind of satisfaction, that will undoubtedly make the rest of us envy. </w:t>
      </w:r>
      <w:bookmarkStart w:id="0" w:name="_GoBack"/>
      <w:bookmarkEnd w:id="0"/>
    </w:p>
    <w:sectPr w:rsidR="00311443" w:rsidRPr="003D48D2" w:rsidSect="009F4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660D" w14:textId="77777777" w:rsidR="008F4407" w:rsidRDefault="008F4407" w:rsidP="00620ECE">
      <w:r>
        <w:separator/>
      </w:r>
    </w:p>
  </w:endnote>
  <w:endnote w:type="continuationSeparator" w:id="0">
    <w:p w14:paraId="5A7BEE4A" w14:textId="77777777" w:rsidR="008F4407" w:rsidRDefault="008F4407" w:rsidP="0062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AD81D" w14:textId="77777777" w:rsidR="008F4407" w:rsidRDefault="008F4407" w:rsidP="00620ECE">
      <w:r>
        <w:separator/>
      </w:r>
    </w:p>
  </w:footnote>
  <w:footnote w:type="continuationSeparator" w:id="0">
    <w:p w14:paraId="055E4F95" w14:textId="77777777" w:rsidR="008F4407" w:rsidRDefault="008F4407" w:rsidP="00620ECE">
      <w:r>
        <w:continuationSeparator/>
      </w:r>
    </w:p>
  </w:footnote>
  <w:footnote w:id="1">
    <w:p w14:paraId="3305090F" w14:textId="0D844AE0" w:rsidR="004F0F7D" w:rsidRPr="00220D79" w:rsidRDefault="004F0F7D">
      <w:pPr>
        <w:pStyle w:val="FootnoteText"/>
        <w:rPr>
          <w:rFonts w:ascii="Garamond" w:hAnsi="Garamond"/>
        </w:rPr>
      </w:pPr>
      <w:r w:rsidRPr="00220D79">
        <w:rPr>
          <w:rStyle w:val="FootnoteReference"/>
          <w:rFonts w:ascii="Garamond" w:hAnsi="Garamond"/>
        </w:rPr>
        <w:footnoteRef/>
      </w:r>
      <w:r w:rsidRPr="00220D79">
        <w:rPr>
          <w:rFonts w:ascii="Garamond" w:hAnsi="Garamond"/>
        </w:rPr>
        <w:t xml:space="preserve"> Andrew T. Lincoln, </w:t>
      </w:r>
      <w:r w:rsidRPr="00220D79">
        <w:rPr>
          <w:rFonts w:ascii="Garamond" w:hAnsi="Garamond"/>
          <w:i/>
          <w:iCs/>
        </w:rPr>
        <w:t xml:space="preserve">Ephesians </w:t>
      </w:r>
      <w:r w:rsidRPr="00220D79">
        <w:rPr>
          <w:rFonts w:ascii="Garamond" w:hAnsi="Garamond"/>
        </w:rPr>
        <w:t xml:space="preserve">(Grand Rapids: Zondervan, 1990), 366. </w:t>
      </w:r>
    </w:p>
  </w:footnote>
  <w:footnote w:id="2">
    <w:p w14:paraId="7F7A8097" w14:textId="423F3F6F" w:rsidR="004F0F7D" w:rsidRDefault="004F0F7D">
      <w:pPr>
        <w:pStyle w:val="FootnoteText"/>
      </w:pPr>
      <w:r w:rsidRPr="00220D79">
        <w:rPr>
          <w:rStyle w:val="FootnoteReference"/>
          <w:rFonts w:ascii="Garamond" w:hAnsi="Garamond"/>
        </w:rPr>
        <w:footnoteRef/>
      </w:r>
      <w:r w:rsidRPr="00220D79">
        <w:rPr>
          <w:rFonts w:ascii="Garamond" w:hAnsi="Garamond"/>
        </w:rPr>
        <w:t xml:space="preserve"> Lincoln, </w:t>
      </w:r>
      <w:r w:rsidRPr="00220D79">
        <w:rPr>
          <w:rFonts w:ascii="Garamond" w:hAnsi="Garamond"/>
          <w:i/>
          <w:iCs/>
        </w:rPr>
        <w:t>Ephesians</w:t>
      </w:r>
      <w:r w:rsidRPr="00220D79">
        <w:rPr>
          <w:rFonts w:ascii="Garamond" w:hAnsi="Garamond"/>
        </w:rPr>
        <w:t>,</w:t>
      </w:r>
      <w:r w:rsidRPr="00220D79">
        <w:rPr>
          <w:rFonts w:ascii="Garamond" w:hAnsi="Garamond"/>
          <w:i/>
          <w:iCs/>
        </w:rPr>
        <w:t xml:space="preserve"> </w:t>
      </w:r>
      <w:r w:rsidRPr="00220D79">
        <w:rPr>
          <w:rFonts w:ascii="Garamond" w:hAnsi="Garamond"/>
        </w:rPr>
        <w:t>365.</w:t>
      </w:r>
    </w:p>
  </w:footnote>
  <w:footnote w:id="3">
    <w:p w14:paraId="1039C86A" w14:textId="793ED747" w:rsidR="004F0F7D" w:rsidRPr="003F648A" w:rsidRDefault="004F0F7D">
      <w:pPr>
        <w:pStyle w:val="FootnoteText"/>
        <w:rPr>
          <w:rFonts w:ascii="Garamond" w:hAnsi="Garamond"/>
        </w:rPr>
      </w:pPr>
      <w:r w:rsidRPr="003F648A">
        <w:rPr>
          <w:rStyle w:val="FootnoteReference"/>
          <w:rFonts w:ascii="Garamond" w:hAnsi="Garamond"/>
        </w:rPr>
        <w:footnoteRef/>
      </w:r>
      <w:r w:rsidRPr="003F648A">
        <w:rPr>
          <w:rFonts w:ascii="Garamond" w:hAnsi="Garamond"/>
        </w:rPr>
        <w:t xml:space="preserve"> Lincoln, </w:t>
      </w:r>
      <w:r w:rsidRPr="003F648A">
        <w:rPr>
          <w:rFonts w:ascii="Garamond" w:hAnsi="Garamond"/>
          <w:i/>
          <w:iCs/>
        </w:rPr>
        <w:t>Ephesians</w:t>
      </w:r>
      <w:r w:rsidRPr="003F648A">
        <w:rPr>
          <w:rFonts w:ascii="Garamond" w:hAnsi="Garamond"/>
        </w:rPr>
        <w:t>,</w:t>
      </w:r>
      <w:r w:rsidRPr="003F648A">
        <w:rPr>
          <w:rFonts w:ascii="Garamond" w:hAnsi="Garamond"/>
          <w:i/>
          <w:iCs/>
        </w:rPr>
        <w:t xml:space="preserve"> </w:t>
      </w:r>
      <w:r w:rsidRPr="003F648A">
        <w:rPr>
          <w:rFonts w:ascii="Garamond" w:hAnsi="Garamond"/>
        </w:rPr>
        <w:t>365.</w:t>
      </w:r>
    </w:p>
  </w:footnote>
  <w:footnote w:id="4">
    <w:p w14:paraId="6F99F122" w14:textId="172B1EB5" w:rsidR="004F0F7D" w:rsidRPr="003F648A" w:rsidRDefault="004F0F7D">
      <w:pPr>
        <w:pStyle w:val="FootnoteText"/>
        <w:rPr>
          <w:rFonts w:ascii="Garamond" w:hAnsi="Garamond"/>
        </w:rPr>
      </w:pPr>
      <w:r w:rsidRPr="003F648A">
        <w:rPr>
          <w:rStyle w:val="FootnoteReference"/>
          <w:rFonts w:ascii="Garamond" w:hAnsi="Garamond"/>
        </w:rPr>
        <w:footnoteRef/>
      </w:r>
      <w:r w:rsidRPr="003F648A">
        <w:rPr>
          <w:rFonts w:ascii="Garamond" w:hAnsi="Garamond"/>
        </w:rPr>
        <w:t xml:space="preserve"> 1 Corinthians 14:33</w:t>
      </w:r>
    </w:p>
  </w:footnote>
  <w:footnote w:id="5">
    <w:p w14:paraId="26C9520B" w14:textId="3FDC5A21" w:rsidR="004F0F7D" w:rsidRPr="003F648A" w:rsidRDefault="004F0F7D">
      <w:pPr>
        <w:pStyle w:val="FootnoteText"/>
        <w:rPr>
          <w:rFonts w:ascii="Garamond" w:hAnsi="Garamond"/>
        </w:rPr>
      </w:pPr>
      <w:r w:rsidRPr="003F648A">
        <w:rPr>
          <w:rStyle w:val="FootnoteReference"/>
          <w:rFonts w:ascii="Garamond" w:hAnsi="Garamond"/>
        </w:rPr>
        <w:footnoteRef/>
      </w:r>
      <w:r w:rsidRPr="003F648A">
        <w:rPr>
          <w:rFonts w:ascii="Garamond" w:hAnsi="Garamond"/>
        </w:rPr>
        <w:t xml:space="preserve"> Peter Brown, “Rome: Sex &amp; Freedom,” </w:t>
      </w:r>
      <w:r w:rsidRPr="003F648A">
        <w:rPr>
          <w:rFonts w:ascii="Garamond" w:hAnsi="Garamond"/>
          <w:i/>
          <w:iCs/>
        </w:rPr>
        <w:t>The New York Review of Books</w:t>
      </w:r>
      <w:r w:rsidRPr="003F648A">
        <w:rPr>
          <w:rFonts w:ascii="Garamond" w:hAnsi="Garamond"/>
        </w:rPr>
        <w:t xml:space="preserve">, December 19, 2013, https://www.nybooks.com/articles/2013/12/19/rome-sex-freedom/. </w:t>
      </w:r>
    </w:p>
  </w:footnote>
  <w:footnote w:id="6">
    <w:p w14:paraId="79D569C0" w14:textId="3883E66C" w:rsidR="004F0F7D" w:rsidRPr="00971CEF" w:rsidRDefault="004F0F7D">
      <w:pPr>
        <w:pStyle w:val="FootnoteText"/>
        <w:rPr>
          <w:rFonts w:ascii="Garamond" w:hAnsi="Garamond"/>
        </w:rPr>
      </w:pPr>
      <w:r w:rsidRPr="00971CEF">
        <w:rPr>
          <w:rStyle w:val="FootnoteReference"/>
          <w:rFonts w:ascii="Garamond" w:hAnsi="Garamond"/>
        </w:rPr>
        <w:footnoteRef/>
      </w:r>
      <w:r w:rsidRPr="00971CEF">
        <w:rPr>
          <w:rFonts w:ascii="Garamond" w:hAnsi="Garamond"/>
        </w:rPr>
        <w:t xml:space="preserve"> Brown, “Rome: Sex &amp; Freedom,” 3. </w:t>
      </w:r>
    </w:p>
  </w:footnote>
  <w:footnote w:id="7">
    <w:p w14:paraId="0ADD81F0" w14:textId="03C55AB5" w:rsidR="004F0F7D" w:rsidRPr="00D91272" w:rsidRDefault="004F0F7D">
      <w:pPr>
        <w:pStyle w:val="FootnoteText"/>
        <w:rPr>
          <w:rFonts w:ascii="Garamond" w:hAnsi="Garamond"/>
        </w:rPr>
      </w:pPr>
      <w:r w:rsidRPr="00971CEF">
        <w:rPr>
          <w:rStyle w:val="FootnoteReference"/>
          <w:rFonts w:ascii="Garamond" w:hAnsi="Garamond"/>
        </w:rPr>
        <w:footnoteRef/>
      </w:r>
      <w:r w:rsidRPr="00971CEF">
        <w:rPr>
          <w:rFonts w:ascii="Garamond" w:hAnsi="Garamond"/>
        </w:rPr>
        <w:t xml:space="preserve"> Karl Barth, </w:t>
      </w:r>
      <w:r w:rsidRPr="00971CEF">
        <w:rPr>
          <w:rFonts w:ascii="Garamond" w:hAnsi="Garamond"/>
          <w:i/>
          <w:iCs/>
        </w:rPr>
        <w:t>The Epistle to the Ephesians</w:t>
      </w:r>
      <w:r w:rsidRPr="00971CEF">
        <w:rPr>
          <w:rFonts w:ascii="Garamond" w:hAnsi="Garamond"/>
        </w:rPr>
        <w:t>, trans. Ross M. Wright (Grand Rapids: Baker Academic, 2017), 145-146: “The fear of Christ (5:21) both justifies these relationships and guarantees that they are not absolute relationships</w:t>
      </w:r>
      <w:r>
        <w:rPr>
          <w:rFonts w:ascii="Garamond" w:hAnsi="Garamond"/>
        </w:rPr>
        <w:t xml:space="preserve">… The </w:t>
      </w:r>
      <w:r w:rsidRPr="00D91272">
        <w:rPr>
          <w:rFonts w:ascii="Garamond" w:hAnsi="Garamond"/>
        </w:rPr>
        <w:t xml:space="preserve">restoration of the human orders of creation occurs through an indirect attack upon these relationships in their current state – not externally but internally and from the roots. It attacks them by allowing them to remain.” </w:t>
      </w:r>
    </w:p>
  </w:footnote>
  <w:footnote w:id="8">
    <w:p w14:paraId="2322416E" w14:textId="6C94DF51" w:rsidR="006714F7" w:rsidRDefault="006714F7">
      <w:pPr>
        <w:pStyle w:val="FootnoteText"/>
      </w:pPr>
      <w:r w:rsidRPr="00D91272">
        <w:rPr>
          <w:rStyle w:val="FootnoteReference"/>
          <w:rFonts w:ascii="Garamond" w:hAnsi="Garamond"/>
        </w:rPr>
        <w:footnoteRef/>
      </w:r>
      <w:r w:rsidRPr="00D91272">
        <w:rPr>
          <w:rFonts w:ascii="Garamond" w:hAnsi="Garamond"/>
        </w:rPr>
        <w:t xml:space="preserve"> “</w:t>
      </w:r>
      <w:proofErr w:type="gramStart"/>
      <w:r w:rsidRPr="00D91272">
        <w:rPr>
          <w:rFonts w:ascii="Garamond" w:hAnsi="Garamond"/>
        </w:rPr>
        <w:t>Husbands,</w:t>
      </w:r>
      <w:proofErr w:type="gramEnd"/>
      <w:r w:rsidRPr="00D91272">
        <w:rPr>
          <w:rFonts w:ascii="Garamond" w:hAnsi="Garamond"/>
        </w:rPr>
        <w:t xml:space="preserve"> love your wives” is a form of submission, but in a weaker sense. Here, Paul’s explicit use of submission language for wives only suggests that there is a stronger type of submission that ought to be happening in the direction of wife to husband.</w:t>
      </w:r>
    </w:p>
  </w:footnote>
  <w:footnote w:id="9">
    <w:p w14:paraId="2667742C" w14:textId="7C9BBB55" w:rsidR="00D61028" w:rsidRPr="00D61028" w:rsidRDefault="00D61028">
      <w:pPr>
        <w:pStyle w:val="FootnoteText"/>
        <w:rPr>
          <w:rFonts w:ascii="Garamond" w:hAnsi="Garamond"/>
        </w:rPr>
      </w:pPr>
      <w:r w:rsidRPr="00D61028">
        <w:rPr>
          <w:rStyle w:val="FootnoteReference"/>
          <w:rFonts w:ascii="Garamond" w:hAnsi="Garamond"/>
        </w:rPr>
        <w:footnoteRef/>
      </w:r>
      <w:r w:rsidRPr="00D61028">
        <w:rPr>
          <w:rFonts w:ascii="Garamond" w:hAnsi="Garamond"/>
        </w:rPr>
        <w:t xml:space="preserve"> Lincoln, </w:t>
      </w:r>
      <w:r w:rsidRPr="00D61028">
        <w:rPr>
          <w:rFonts w:ascii="Garamond" w:hAnsi="Garamond"/>
          <w:i/>
          <w:iCs/>
        </w:rPr>
        <w:t>Ephesians</w:t>
      </w:r>
      <w:r w:rsidRPr="00D61028">
        <w:rPr>
          <w:rFonts w:ascii="Garamond" w:hAnsi="Garamond"/>
        </w:rPr>
        <w:t>,</w:t>
      </w:r>
      <w:r w:rsidRPr="00D61028">
        <w:rPr>
          <w:rFonts w:ascii="Garamond" w:hAnsi="Garamond"/>
          <w:i/>
          <w:iCs/>
        </w:rPr>
        <w:t xml:space="preserve"> </w:t>
      </w:r>
      <w:r w:rsidRPr="00D61028">
        <w:rPr>
          <w:rFonts w:ascii="Garamond" w:hAnsi="Garamond"/>
        </w:rPr>
        <w:t xml:space="preserve">374. </w:t>
      </w:r>
    </w:p>
  </w:footnote>
  <w:footnote w:id="10">
    <w:p w14:paraId="0261A122" w14:textId="5CE39CAD" w:rsidR="00773020" w:rsidRPr="00773020" w:rsidRDefault="00773020">
      <w:pPr>
        <w:pStyle w:val="FootnoteText"/>
        <w:rPr>
          <w:rFonts w:ascii="Garamond" w:hAnsi="Garamond"/>
        </w:rPr>
      </w:pPr>
      <w:r w:rsidRPr="00773020">
        <w:rPr>
          <w:rStyle w:val="FootnoteReference"/>
          <w:rFonts w:ascii="Garamond" w:hAnsi="Garamond"/>
        </w:rPr>
        <w:footnoteRef/>
      </w:r>
      <w:r w:rsidRPr="00773020">
        <w:rPr>
          <w:rFonts w:ascii="Garamond" w:hAnsi="Garamond"/>
        </w:rPr>
        <w:t xml:space="preserve"> St. John Chrysostom, </w:t>
      </w:r>
      <w:r w:rsidRPr="00773020">
        <w:rPr>
          <w:rFonts w:ascii="Garamond" w:hAnsi="Garamond"/>
          <w:i/>
          <w:iCs/>
        </w:rPr>
        <w:t>On Marriage and Family Life</w:t>
      </w:r>
      <w:r w:rsidRPr="00773020">
        <w:rPr>
          <w:rFonts w:ascii="Garamond" w:hAnsi="Garamond"/>
        </w:rPr>
        <w:t xml:space="preserve">, trans. Catherine P. Roth and David Anderson (New York: St. Vladimir’s Seminary Press, 1986), 46.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3B"/>
    <w:multiLevelType w:val="hybridMultilevel"/>
    <w:tmpl w:val="BF7EFA58"/>
    <w:lvl w:ilvl="0" w:tplc="2D9AE43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50"/>
    <w:rsid w:val="00000446"/>
    <w:rsid w:val="000069D4"/>
    <w:rsid w:val="00006CA5"/>
    <w:rsid w:val="00010908"/>
    <w:rsid w:val="00014447"/>
    <w:rsid w:val="0002224B"/>
    <w:rsid w:val="0003093B"/>
    <w:rsid w:val="000321CC"/>
    <w:rsid w:val="00032435"/>
    <w:rsid w:val="00043C84"/>
    <w:rsid w:val="0004449D"/>
    <w:rsid w:val="00053D27"/>
    <w:rsid w:val="00054564"/>
    <w:rsid w:val="00054E1D"/>
    <w:rsid w:val="00060052"/>
    <w:rsid w:val="00061CE8"/>
    <w:rsid w:val="00064405"/>
    <w:rsid w:val="0006456E"/>
    <w:rsid w:val="00065C94"/>
    <w:rsid w:val="0006746D"/>
    <w:rsid w:val="00071A08"/>
    <w:rsid w:val="00073832"/>
    <w:rsid w:val="000748F7"/>
    <w:rsid w:val="0007714C"/>
    <w:rsid w:val="000774D5"/>
    <w:rsid w:val="00081783"/>
    <w:rsid w:val="00082C39"/>
    <w:rsid w:val="00091976"/>
    <w:rsid w:val="0009567E"/>
    <w:rsid w:val="000A1576"/>
    <w:rsid w:val="000A1CB2"/>
    <w:rsid w:val="000A1D4C"/>
    <w:rsid w:val="000A329F"/>
    <w:rsid w:val="000A440B"/>
    <w:rsid w:val="000A490C"/>
    <w:rsid w:val="000A6741"/>
    <w:rsid w:val="000B3D19"/>
    <w:rsid w:val="000B6C76"/>
    <w:rsid w:val="000B6ECC"/>
    <w:rsid w:val="000B72EA"/>
    <w:rsid w:val="000C0B4A"/>
    <w:rsid w:val="000C22B8"/>
    <w:rsid w:val="000C3A09"/>
    <w:rsid w:val="000C560F"/>
    <w:rsid w:val="000E318C"/>
    <w:rsid w:val="000E7BAF"/>
    <w:rsid w:val="000F3D00"/>
    <w:rsid w:val="000F7A23"/>
    <w:rsid w:val="00100493"/>
    <w:rsid w:val="0010198F"/>
    <w:rsid w:val="00115B47"/>
    <w:rsid w:val="00121291"/>
    <w:rsid w:val="0012300D"/>
    <w:rsid w:val="0012549C"/>
    <w:rsid w:val="00125E34"/>
    <w:rsid w:val="00135F7A"/>
    <w:rsid w:val="001360FC"/>
    <w:rsid w:val="001367C5"/>
    <w:rsid w:val="00145B58"/>
    <w:rsid w:val="00146755"/>
    <w:rsid w:val="00146C32"/>
    <w:rsid w:val="0016109E"/>
    <w:rsid w:val="00161488"/>
    <w:rsid w:val="00161D01"/>
    <w:rsid w:val="001650C0"/>
    <w:rsid w:val="00167AC8"/>
    <w:rsid w:val="00171695"/>
    <w:rsid w:val="00171EB8"/>
    <w:rsid w:val="00180FB3"/>
    <w:rsid w:val="00182C72"/>
    <w:rsid w:val="0019000B"/>
    <w:rsid w:val="00190790"/>
    <w:rsid w:val="001955F9"/>
    <w:rsid w:val="00196565"/>
    <w:rsid w:val="001A43F6"/>
    <w:rsid w:val="001A600D"/>
    <w:rsid w:val="001A60C9"/>
    <w:rsid w:val="001C0BBE"/>
    <w:rsid w:val="001C51FF"/>
    <w:rsid w:val="001C52BD"/>
    <w:rsid w:val="001C73B0"/>
    <w:rsid w:val="001D2B49"/>
    <w:rsid w:val="001E0A42"/>
    <w:rsid w:val="001E1CCC"/>
    <w:rsid w:val="001E1F86"/>
    <w:rsid w:val="001E3E04"/>
    <w:rsid w:val="001F39B8"/>
    <w:rsid w:val="001F66A6"/>
    <w:rsid w:val="001F7EE5"/>
    <w:rsid w:val="00203C11"/>
    <w:rsid w:val="00213055"/>
    <w:rsid w:val="00213AC7"/>
    <w:rsid w:val="00215B09"/>
    <w:rsid w:val="00220D79"/>
    <w:rsid w:val="002243DE"/>
    <w:rsid w:val="002332C3"/>
    <w:rsid w:val="002353FF"/>
    <w:rsid w:val="00235C09"/>
    <w:rsid w:val="002368CA"/>
    <w:rsid w:val="00244C01"/>
    <w:rsid w:val="0025105A"/>
    <w:rsid w:val="00253365"/>
    <w:rsid w:val="0025380F"/>
    <w:rsid w:val="00262E70"/>
    <w:rsid w:val="00263324"/>
    <w:rsid w:val="00272A91"/>
    <w:rsid w:val="0027366F"/>
    <w:rsid w:val="00274624"/>
    <w:rsid w:val="00281EF0"/>
    <w:rsid w:val="00281EF2"/>
    <w:rsid w:val="00283194"/>
    <w:rsid w:val="00286204"/>
    <w:rsid w:val="0028693A"/>
    <w:rsid w:val="002900B9"/>
    <w:rsid w:val="0029487C"/>
    <w:rsid w:val="002A11C7"/>
    <w:rsid w:val="002B0E56"/>
    <w:rsid w:val="002B2806"/>
    <w:rsid w:val="002B5AD5"/>
    <w:rsid w:val="002B73F2"/>
    <w:rsid w:val="002C09D6"/>
    <w:rsid w:val="002C7564"/>
    <w:rsid w:val="002D2960"/>
    <w:rsid w:val="002D58B0"/>
    <w:rsid w:val="002E30F8"/>
    <w:rsid w:val="002E514A"/>
    <w:rsid w:val="002E53C1"/>
    <w:rsid w:val="002E5BEA"/>
    <w:rsid w:val="00301A38"/>
    <w:rsid w:val="00305F5C"/>
    <w:rsid w:val="00311443"/>
    <w:rsid w:val="00312538"/>
    <w:rsid w:val="00315414"/>
    <w:rsid w:val="00321949"/>
    <w:rsid w:val="00326B70"/>
    <w:rsid w:val="00350C66"/>
    <w:rsid w:val="0035272A"/>
    <w:rsid w:val="00352EFF"/>
    <w:rsid w:val="00354037"/>
    <w:rsid w:val="003553CD"/>
    <w:rsid w:val="0036006F"/>
    <w:rsid w:val="003618E3"/>
    <w:rsid w:val="00363703"/>
    <w:rsid w:val="00364AD7"/>
    <w:rsid w:val="00372409"/>
    <w:rsid w:val="00375CD7"/>
    <w:rsid w:val="00377CD6"/>
    <w:rsid w:val="003808B6"/>
    <w:rsid w:val="0038149D"/>
    <w:rsid w:val="003837B5"/>
    <w:rsid w:val="003864B1"/>
    <w:rsid w:val="00391EFF"/>
    <w:rsid w:val="003A0355"/>
    <w:rsid w:val="003A284C"/>
    <w:rsid w:val="003A38B6"/>
    <w:rsid w:val="003A4A3A"/>
    <w:rsid w:val="003A4C96"/>
    <w:rsid w:val="003C0612"/>
    <w:rsid w:val="003C3FC3"/>
    <w:rsid w:val="003D48D2"/>
    <w:rsid w:val="003E0E27"/>
    <w:rsid w:val="003E70BE"/>
    <w:rsid w:val="003E7228"/>
    <w:rsid w:val="003F27B9"/>
    <w:rsid w:val="003F648A"/>
    <w:rsid w:val="00403E4B"/>
    <w:rsid w:val="004058CB"/>
    <w:rsid w:val="004062D5"/>
    <w:rsid w:val="00407CAA"/>
    <w:rsid w:val="00414B7D"/>
    <w:rsid w:val="00416642"/>
    <w:rsid w:val="004206A8"/>
    <w:rsid w:val="00420E91"/>
    <w:rsid w:val="004226F7"/>
    <w:rsid w:val="00424298"/>
    <w:rsid w:val="0043063D"/>
    <w:rsid w:val="004317E0"/>
    <w:rsid w:val="004330B7"/>
    <w:rsid w:val="00442E5D"/>
    <w:rsid w:val="00454778"/>
    <w:rsid w:val="00454D90"/>
    <w:rsid w:val="00465775"/>
    <w:rsid w:val="00470BCA"/>
    <w:rsid w:val="00474138"/>
    <w:rsid w:val="00480B86"/>
    <w:rsid w:val="00480C19"/>
    <w:rsid w:val="00490CCD"/>
    <w:rsid w:val="00497627"/>
    <w:rsid w:val="00497FA9"/>
    <w:rsid w:val="004A3762"/>
    <w:rsid w:val="004A3E77"/>
    <w:rsid w:val="004A6149"/>
    <w:rsid w:val="004B0329"/>
    <w:rsid w:val="004B28AD"/>
    <w:rsid w:val="004B5A75"/>
    <w:rsid w:val="004C6854"/>
    <w:rsid w:val="004C7D50"/>
    <w:rsid w:val="004D4087"/>
    <w:rsid w:val="004E5F2F"/>
    <w:rsid w:val="004F0461"/>
    <w:rsid w:val="004F0F7D"/>
    <w:rsid w:val="005031DA"/>
    <w:rsid w:val="005046E3"/>
    <w:rsid w:val="0050767A"/>
    <w:rsid w:val="0051177D"/>
    <w:rsid w:val="0051556B"/>
    <w:rsid w:val="0052283A"/>
    <w:rsid w:val="0052317C"/>
    <w:rsid w:val="0052780C"/>
    <w:rsid w:val="00534D9B"/>
    <w:rsid w:val="005435E4"/>
    <w:rsid w:val="00547C97"/>
    <w:rsid w:val="005516E6"/>
    <w:rsid w:val="00551E65"/>
    <w:rsid w:val="00555F70"/>
    <w:rsid w:val="00560104"/>
    <w:rsid w:val="00560BA5"/>
    <w:rsid w:val="00560FBE"/>
    <w:rsid w:val="005616D5"/>
    <w:rsid w:val="00562C97"/>
    <w:rsid w:val="0056478C"/>
    <w:rsid w:val="0056497D"/>
    <w:rsid w:val="00565846"/>
    <w:rsid w:val="00574AE8"/>
    <w:rsid w:val="0058317A"/>
    <w:rsid w:val="005849E0"/>
    <w:rsid w:val="00584FC4"/>
    <w:rsid w:val="00591656"/>
    <w:rsid w:val="005A0CDA"/>
    <w:rsid w:val="005A437F"/>
    <w:rsid w:val="005A50BD"/>
    <w:rsid w:val="005A58CA"/>
    <w:rsid w:val="005A64CF"/>
    <w:rsid w:val="005B082F"/>
    <w:rsid w:val="005B3211"/>
    <w:rsid w:val="005C0402"/>
    <w:rsid w:val="005C3016"/>
    <w:rsid w:val="005C3463"/>
    <w:rsid w:val="005C582F"/>
    <w:rsid w:val="005C6340"/>
    <w:rsid w:val="005C7704"/>
    <w:rsid w:val="005C7D71"/>
    <w:rsid w:val="005D0182"/>
    <w:rsid w:val="005D5E70"/>
    <w:rsid w:val="005E16D0"/>
    <w:rsid w:val="005E592E"/>
    <w:rsid w:val="005E7B7F"/>
    <w:rsid w:val="005E7FC9"/>
    <w:rsid w:val="005F4478"/>
    <w:rsid w:val="005F4D77"/>
    <w:rsid w:val="005F6CDA"/>
    <w:rsid w:val="0060396E"/>
    <w:rsid w:val="00604E44"/>
    <w:rsid w:val="00605384"/>
    <w:rsid w:val="0060545B"/>
    <w:rsid w:val="00606B76"/>
    <w:rsid w:val="00620B05"/>
    <w:rsid w:val="00620ECE"/>
    <w:rsid w:val="00622E3C"/>
    <w:rsid w:val="00623DAB"/>
    <w:rsid w:val="00624809"/>
    <w:rsid w:val="006263DD"/>
    <w:rsid w:val="006272FC"/>
    <w:rsid w:val="00630530"/>
    <w:rsid w:val="00635C37"/>
    <w:rsid w:val="00636F14"/>
    <w:rsid w:val="006370CA"/>
    <w:rsid w:val="00644811"/>
    <w:rsid w:val="0065695C"/>
    <w:rsid w:val="006576FE"/>
    <w:rsid w:val="00663223"/>
    <w:rsid w:val="00663663"/>
    <w:rsid w:val="00663E6E"/>
    <w:rsid w:val="00664DEC"/>
    <w:rsid w:val="006668DB"/>
    <w:rsid w:val="00666ED3"/>
    <w:rsid w:val="006702D7"/>
    <w:rsid w:val="006714F7"/>
    <w:rsid w:val="00675F63"/>
    <w:rsid w:val="006760DC"/>
    <w:rsid w:val="00677E16"/>
    <w:rsid w:val="00681240"/>
    <w:rsid w:val="00681E57"/>
    <w:rsid w:val="00682581"/>
    <w:rsid w:val="006825EC"/>
    <w:rsid w:val="0068598E"/>
    <w:rsid w:val="00687A34"/>
    <w:rsid w:val="0069359A"/>
    <w:rsid w:val="00697732"/>
    <w:rsid w:val="006A10D8"/>
    <w:rsid w:val="006A1C9A"/>
    <w:rsid w:val="006A409B"/>
    <w:rsid w:val="006B24BD"/>
    <w:rsid w:val="006B4D84"/>
    <w:rsid w:val="006B5B6F"/>
    <w:rsid w:val="006C0ECE"/>
    <w:rsid w:val="006C1F8B"/>
    <w:rsid w:val="006C43FD"/>
    <w:rsid w:val="006D0921"/>
    <w:rsid w:val="006D2DDF"/>
    <w:rsid w:val="006D5AAB"/>
    <w:rsid w:val="006D6627"/>
    <w:rsid w:val="006E049D"/>
    <w:rsid w:val="006E283F"/>
    <w:rsid w:val="006E2B57"/>
    <w:rsid w:val="006E2C11"/>
    <w:rsid w:val="006E3AAF"/>
    <w:rsid w:val="006E3D52"/>
    <w:rsid w:val="006E7D85"/>
    <w:rsid w:val="006F2FC1"/>
    <w:rsid w:val="006F639F"/>
    <w:rsid w:val="00700147"/>
    <w:rsid w:val="007026C1"/>
    <w:rsid w:val="00703DCC"/>
    <w:rsid w:val="00706CF6"/>
    <w:rsid w:val="0070756F"/>
    <w:rsid w:val="00710319"/>
    <w:rsid w:val="00710416"/>
    <w:rsid w:val="00731275"/>
    <w:rsid w:val="00736189"/>
    <w:rsid w:val="00736361"/>
    <w:rsid w:val="00736A5E"/>
    <w:rsid w:val="00736BDE"/>
    <w:rsid w:val="00740738"/>
    <w:rsid w:val="007410EC"/>
    <w:rsid w:val="007412C7"/>
    <w:rsid w:val="00742831"/>
    <w:rsid w:val="00747BE2"/>
    <w:rsid w:val="007522E3"/>
    <w:rsid w:val="00754125"/>
    <w:rsid w:val="0075568B"/>
    <w:rsid w:val="00757F4D"/>
    <w:rsid w:val="007606E9"/>
    <w:rsid w:val="00761DAF"/>
    <w:rsid w:val="0076243A"/>
    <w:rsid w:val="00762973"/>
    <w:rsid w:val="00765537"/>
    <w:rsid w:val="00766F86"/>
    <w:rsid w:val="0076702F"/>
    <w:rsid w:val="0076733B"/>
    <w:rsid w:val="00773020"/>
    <w:rsid w:val="00777A8B"/>
    <w:rsid w:val="007807B2"/>
    <w:rsid w:val="00780849"/>
    <w:rsid w:val="00780A54"/>
    <w:rsid w:val="007825EF"/>
    <w:rsid w:val="00785F42"/>
    <w:rsid w:val="00794970"/>
    <w:rsid w:val="007A4A49"/>
    <w:rsid w:val="007B14AC"/>
    <w:rsid w:val="007B3154"/>
    <w:rsid w:val="007B6390"/>
    <w:rsid w:val="007B6B63"/>
    <w:rsid w:val="007B6E59"/>
    <w:rsid w:val="007B6F20"/>
    <w:rsid w:val="007B7FB4"/>
    <w:rsid w:val="007C1DCE"/>
    <w:rsid w:val="007C44FB"/>
    <w:rsid w:val="007C5142"/>
    <w:rsid w:val="007C7E23"/>
    <w:rsid w:val="007D2B22"/>
    <w:rsid w:val="007D34B2"/>
    <w:rsid w:val="007D7402"/>
    <w:rsid w:val="007E0472"/>
    <w:rsid w:val="007E572D"/>
    <w:rsid w:val="007E6E08"/>
    <w:rsid w:val="007E7B33"/>
    <w:rsid w:val="007F041D"/>
    <w:rsid w:val="00804AF0"/>
    <w:rsid w:val="00807BB7"/>
    <w:rsid w:val="00807EEF"/>
    <w:rsid w:val="008125F9"/>
    <w:rsid w:val="00816344"/>
    <w:rsid w:val="00821375"/>
    <w:rsid w:val="00823942"/>
    <w:rsid w:val="00824A7B"/>
    <w:rsid w:val="00824DDE"/>
    <w:rsid w:val="00830A7F"/>
    <w:rsid w:val="008320D7"/>
    <w:rsid w:val="008358EE"/>
    <w:rsid w:val="00842165"/>
    <w:rsid w:val="00842522"/>
    <w:rsid w:val="00844158"/>
    <w:rsid w:val="0084715C"/>
    <w:rsid w:val="00851167"/>
    <w:rsid w:val="0085592F"/>
    <w:rsid w:val="00857277"/>
    <w:rsid w:val="00864352"/>
    <w:rsid w:val="00865668"/>
    <w:rsid w:val="008677DF"/>
    <w:rsid w:val="00871B42"/>
    <w:rsid w:val="008724E4"/>
    <w:rsid w:val="00875BF3"/>
    <w:rsid w:val="00881D00"/>
    <w:rsid w:val="00882036"/>
    <w:rsid w:val="00891B93"/>
    <w:rsid w:val="00893DE9"/>
    <w:rsid w:val="00894018"/>
    <w:rsid w:val="008949DD"/>
    <w:rsid w:val="00895B86"/>
    <w:rsid w:val="00896A64"/>
    <w:rsid w:val="008A14EA"/>
    <w:rsid w:val="008A6456"/>
    <w:rsid w:val="008B30F3"/>
    <w:rsid w:val="008B46EE"/>
    <w:rsid w:val="008C2C7D"/>
    <w:rsid w:val="008D4390"/>
    <w:rsid w:val="008D4D67"/>
    <w:rsid w:val="008E0703"/>
    <w:rsid w:val="008E7A40"/>
    <w:rsid w:val="008F0776"/>
    <w:rsid w:val="008F0CEB"/>
    <w:rsid w:val="008F2E47"/>
    <w:rsid w:val="008F3481"/>
    <w:rsid w:val="008F4407"/>
    <w:rsid w:val="00903C8D"/>
    <w:rsid w:val="0090673E"/>
    <w:rsid w:val="0091101A"/>
    <w:rsid w:val="00911CBE"/>
    <w:rsid w:val="00911E83"/>
    <w:rsid w:val="009122D7"/>
    <w:rsid w:val="0092197F"/>
    <w:rsid w:val="009224AF"/>
    <w:rsid w:val="009234FE"/>
    <w:rsid w:val="009327A1"/>
    <w:rsid w:val="009332B4"/>
    <w:rsid w:val="00943FF4"/>
    <w:rsid w:val="00947442"/>
    <w:rsid w:val="009516C9"/>
    <w:rsid w:val="0095274B"/>
    <w:rsid w:val="00953963"/>
    <w:rsid w:val="009568F1"/>
    <w:rsid w:val="00956CDF"/>
    <w:rsid w:val="00961A12"/>
    <w:rsid w:val="009663F7"/>
    <w:rsid w:val="00971CEF"/>
    <w:rsid w:val="00977E9A"/>
    <w:rsid w:val="009849D0"/>
    <w:rsid w:val="009851C4"/>
    <w:rsid w:val="0098528B"/>
    <w:rsid w:val="0098538C"/>
    <w:rsid w:val="0099504A"/>
    <w:rsid w:val="009A5C12"/>
    <w:rsid w:val="009B1F36"/>
    <w:rsid w:val="009B2182"/>
    <w:rsid w:val="009B2464"/>
    <w:rsid w:val="009B2F5F"/>
    <w:rsid w:val="009B5210"/>
    <w:rsid w:val="009C27E4"/>
    <w:rsid w:val="009C2CAE"/>
    <w:rsid w:val="009C32F5"/>
    <w:rsid w:val="009C767F"/>
    <w:rsid w:val="009E0631"/>
    <w:rsid w:val="009E0A37"/>
    <w:rsid w:val="009E2678"/>
    <w:rsid w:val="009E279E"/>
    <w:rsid w:val="009F104F"/>
    <w:rsid w:val="009F4E62"/>
    <w:rsid w:val="009F5DE7"/>
    <w:rsid w:val="009F7261"/>
    <w:rsid w:val="009F7E46"/>
    <w:rsid w:val="00A121F4"/>
    <w:rsid w:val="00A16AD3"/>
    <w:rsid w:val="00A22DF9"/>
    <w:rsid w:val="00A26744"/>
    <w:rsid w:val="00A303D8"/>
    <w:rsid w:val="00A334E3"/>
    <w:rsid w:val="00A378EA"/>
    <w:rsid w:val="00A37B07"/>
    <w:rsid w:val="00A40377"/>
    <w:rsid w:val="00A44296"/>
    <w:rsid w:val="00A44495"/>
    <w:rsid w:val="00A451B5"/>
    <w:rsid w:val="00A471F7"/>
    <w:rsid w:val="00A4776B"/>
    <w:rsid w:val="00A501E2"/>
    <w:rsid w:val="00A517C7"/>
    <w:rsid w:val="00A52787"/>
    <w:rsid w:val="00A54520"/>
    <w:rsid w:val="00A55E8F"/>
    <w:rsid w:val="00A615CC"/>
    <w:rsid w:val="00A64051"/>
    <w:rsid w:val="00A65B2F"/>
    <w:rsid w:val="00A8731E"/>
    <w:rsid w:val="00A907A7"/>
    <w:rsid w:val="00A919D8"/>
    <w:rsid w:val="00A92C52"/>
    <w:rsid w:val="00A97F07"/>
    <w:rsid w:val="00AA2279"/>
    <w:rsid w:val="00AA741B"/>
    <w:rsid w:val="00AA766C"/>
    <w:rsid w:val="00AA7972"/>
    <w:rsid w:val="00AB64E2"/>
    <w:rsid w:val="00AB7E05"/>
    <w:rsid w:val="00AC48EB"/>
    <w:rsid w:val="00AD1FC0"/>
    <w:rsid w:val="00AD71D9"/>
    <w:rsid w:val="00AE1711"/>
    <w:rsid w:val="00AE31FF"/>
    <w:rsid w:val="00AE3643"/>
    <w:rsid w:val="00AE5924"/>
    <w:rsid w:val="00AF09A6"/>
    <w:rsid w:val="00AF2601"/>
    <w:rsid w:val="00AF5517"/>
    <w:rsid w:val="00AF7663"/>
    <w:rsid w:val="00B00EB2"/>
    <w:rsid w:val="00B032AC"/>
    <w:rsid w:val="00B05A7D"/>
    <w:rsid w:val="00B06062"/>
    <w:rsid w:val="00B11D30"/>
    <w:rsid w:val="00B14073"/>
    <w:rsid w:val="00B1633D"/>
    <w:rsid w:val="00B167C6"/>
    <w:rsid w:val="00B16B8B"/>
    <w:rsid w:val="00B2145E"/>
    <w:rsid w:val="00B21D74"/>
    <w:rsid w:val="00B22A47"/>
    <w:rsid w:val="00B31896"/>
    <w:rsid w:val="00B31E97"/>
    <w:rsid w:val="00B333AC"/>
    <w:rsid w:val="00B33ECC"/>
    <w:rsid w:val="00B3417F"/>
    <w:rsid w:val="00B45EE8"/>
    <w:rsid w:val="00B5404B"/>
    <w:rsid w:val="00B54B43"/>
    <w:rsid w:val="00B6072E"/>
    <w:rsid w:val="00B61894"/>
    <w:rsid w:val="00B72321"/>
    <w:rsid w:val="00B76D77"/>
    <w:rsid w:val="00B77587"/>
    <w:rsid w:val="00B77DEF"/>
    <w:rsid w:val="00B82341"/>
    <w:rsid w:val="00B82B86"/>
    <w:rsid w:val="00B84B45"/>
    <w:rsid w:val="00B85B0A"/>
    <w:rsid w:val="00B8617D"/>
    <w:rsid w:val="00B9219A"/>
    <w:rsid w:val="00BA08CF"/>
    <w:rsid w:val="00BA135C"/>
    <w:rsid w:val="00BA1895"/>
    <w:rsid w:val="00BA37D2"/>
    <w:rsid w:val="00BB26F0"/>
    <w:rsid w:val="00BB2974"/>
    <w:rsid w:val="00BB4176"/>
    <w:rsid w:val="00BB65BA"/>
    <w:rsid w:val="00BC036A"/>
    <w:rsid w:val="00BC1DD8"/>
    <w:rsid w:val="00BC345B"/>
    <w:rsid w:val="00BC3BFD"/>
    <w:rsid w:val="00BC5C2F"/>
    <w:rsid w:val="00BE522C"/>
    <w:rsid w:val="00BF2111"/>
    <w:rsid w:val="00BF7280"/>
    <w:rsid w:val="00C05D9E"/>
    <w:rsid w:val="00C06328"/>
    <w:rsid w:val="00C06DA4"/>
    <w:rsid w:val="00C078EB"/>
    <w:rsid w:val="00C14687"/>
    <w:rsid w:val="00C20988"/>
    <w:rsid w:val="00C210D4"/>
    <w:rsid w:val="00C23D7C"/>
    <w:rsid w:val="00C31818"/>
    <w:rsid w:val="00C41651"/>
    <w:rsid w:val="00C42E93"/>
    <w:rsid w:val="00C44096"/>
    <w:rsid w:val="00C450C4"/>
    <w:rsid w:val="00C50C47"/>
    <w:rsid w:val="00C520BF"/>
    <w:rsid w:val="00C5449A"/>
    <w:rsid w:val="00C55CAA"/>
    <w:rsid w:val="00C633A2"/>
    <w:rsid w:val="00C703B0"/>
    <w:rsid w:val="00C7193F"/>
    <w:rsid w:val="00C71D1B"/>
    <w:rsid w:val="00C72008"/>
    <w:rsid w:val="00C7288F"/>
    <w:rsid w:val="00C72BE1"/>
    <w:rsid w:val="00C7305E"/>
    <w:rsid w:val="00C739B7"/>
    <w:rsid w:val="00C7405A"/>
    <w:rsid w:val="00C76B1A"/>
    <w:rsid w:val="00C82E0B"/>
    <w:rsid w:val="00C91D3B"/>
    <w:rsid w:val="00C92A5E"/>
    <w:rsid w:val="00C9551F"/>
    <w:rsid w:val="00CA026B"/>
    <w:rsid w:val="00CA0872"/>
    <w:rsid w:val="00CA2FA4"/>
    <w:rsid w:val="00CA697E"/>
    <w:rsid w:val="00CA6ABA"/>
    <w:rsid w:val="00CA7F3D"/>
    <w:rsid w:val="00CB13C0"/>
    <w:rsid w:val="00CB2043"/>
    <w:rsid w:val="00CB7344"/>
    <w:rsid w:val="00CC0AA6"/>
    <w:rsid w:val="00CC1EB9"/>
    <w:rsid w:val="00CC4B89"/>
    <w:rsid w:val="00CD01E9"/>
    <w:rsid w:val="00CD214D"/>
    <w:rsid w:val="00CD2190"/>
    <w:rsid w:val="00CD3C64"/>
    <w:rsid w:val="00CD6DA8"/>
    <w:rsid w:val="00CD77B4"/>
    <w:rsid w:val="00CE2160"/>
    <w:rsid w:val="00CE3462"/>
    <w:rsid w:val="00CE604D"/>
    <w:rsid w:val="00CE7358"/>
    <w:rsid w:val="00CE79E9"/>
    <w:rsid w:val="00CF283B"/>
    <w:rsid w:val="00D02D11"/>
    <w:rsid w:val="00D05A86"/>
    <w:rsid w:val="00D10B77"/>
    <w:rsid w:val="00D11FFD"/>
    <w:rsid w:val="00D1275F"/>
    <w:rsid w:val="00D13D39"/>
    <w:rsid w:val="00D202AC"/>
    <w:rsid w:val="00D2529F"/>
    <w:rsid w:val="00D259AB"/>
    <w:rsid w:val="00D331EB"/>
    <w:rsid w:val="00D341FB"/>
    <w:rsid w:val="00D3523E"/>
    <w:rsid w:val="00D368B8"/>
    <w:rsid w:val="00D36AA9"/>
    <w:rsid w:val="00D406D9"/>
    <w:rsid w:val="00D5722E"/>
    <w:rsid w:val="00D61028"/>
    <w:rsid w:val="00D63885"/>
    <w:rsid w:val="00D67B30"/>
    <w:rsid w:val="00D67F59"/>
    <w:rsid w:val="00D706D4"/>
    <w:rsid w:val="00D7290B"/>
    <w:rsid w:val="00D73D02"/>
    <w:rsid w:val="00D73DAA"/>
    <w:rsid w:val="00D75E4F"/>
    <w:rsid w:val="00D80D2F"/>
    <w:rsid w:val="00D82F55"/>
    <w:rsid w:val="00D86119"/>
    <w:rsid w:val="00D91272"/>
    <w:rsid w:val="00D91DE4"/>
    <w:rsid w:val="00D92ADD"/>
    <w:rsid w:val="00DA0652"/>
    <w:rsid w:val="00DA1262"/>
    <w:rsid w:val="00DA1428"/>
    <w:rsid w:val="00DA7440"/>
    <w:rsid w:val="00DB14DC"/>
    <w:rsid w:val="00DB3B28"/>
    <w:rsid w:val="00DB6D5D"/>
    <w:rsid w:val="00DC0282"/>
    <w:rsid w:val="00DC0ED5"/>
    <w:rsid w:val="00DC1218"/>
    <w:rsid w:val="00DC1C86"/>
    <w:rsid w:val="00DC555A"/>
    <w:rsid w:val="00DD476E"/>
    <w:rsid w:val="00DD5D9B"/>
    <w:rsid w:val="00DD77C2"/>
    <w:rsid w:val="00DE36EC"/>
    <w:rsid w:val="00DE486A"/>
    <w:rsid w:val="00DE74AD"/>
    <w:rsid w:val="00DF04E3"/>
    <w:rsid w:val="00DF2211"/>
    <w:rsid w:val="00DF3C4A"/>
    <w:rsid w:val="00DF42AA"/>
    <w:rsid w:val="00DF5306"/>
    <w:rsid w:val="00DF5795"/>
    <w:rsid w:val="00E01B19"/>
    <w:rsid w:val="00E031B4"/>
    <w:rsid w:val="00E05462"/>
    <w:rsid w:val="00E0567E"/>
    <w:rsid w:val="00E160D4"/>
    <w:rsid w:val="00E169A8"/>
    <w:rsid w:val="00E21286"/>
    <w:rsid w:val="00E24333"/>
    <w:rsid w:val="00E2439A"/>
    <w:rsid w:val="00E2786F"/>
    <w:rsid w:val="00E33DAD"/>
    <w:rsid w:val="00E3676B"/>
    <w:rsid w:val="00E41358"/>
    <w:rsid w:val="00E47043"/>
    <w:rsid w:val="00E47A83"/>
    <w:rsid w:val="00E52BF2"/>
    <w:rsid w:val="00E53A20"/>
    <w:rsid w:val="00E55A97"/>
    <w:rsid w:val="00E56D33"/>
    <w:rsid w:val="00E576C0"/>
    <w:rsid w:val="00E60669"/>
    <w:rsid w:val="00E62311"/>
    <w:rsid w:val="00E62743"/>
    <w:rsid w:val="00E6307B"/>
    <w:rsid w:val="00E659C8"/>
    <w:rsid w:val="00E702E0"/>
    <w:rsid w:val="00E72560"/>
    <w:rsid w:val="00E76E52"/>
    <w:rsid w:val="00E80F5E"/>
    <w:rsid w:val="00E80F9D"/>
    <w:rsid w:val="00E852F5"/>
    <w:rsid w:val="00E864A5"/>
    <w:rsid w:val="00E8737F"/>
    <w:rsid w:val="00E87963"/>
    <w:rsid w:val="00E87A34"/>
    <w:rsid w:val="00E92B09"/>
    <w:rsid w:val="00E9550F"/>
    <w:rsid w:val="00EA1815"/>
    <w:rsid w:val="00EA20DD"/>
    <w:rsid w:val="00EA418C"/>
    <w:rsid w:val="00EA6601"/>
    <w:rsid w:val="00EB094C"/>
    <w:rsid w:val="00EB1707"/>
    <w:rsid w:val="00EB38D1"/>
    <w:rsid w:val="00EC1D45"/>
    <w:rsid w:val="00EC509A"/>
    <w:rsid w:val="00ED3AF4"/>
    <w:rsid w:val="00ED58C6"/>
    <w:rsid w:val="00EE4FA3"/>
    <w:rsid w:val="00EE61F7"/>
    <w:rsid w:val="00EE6C9E"/>
    <w:rsid w:val="00EF49FB"/>
    <w:rsid w:val="00EF54FF"/>
    <w:rsid w:val="00EF5BB9"/>
    <w:rsid w:val="00EF5ED3"/>
    <w:rsid w:val="00EF6515"/>
    <w:rsid w:val="00F02345"/>
    <w:rsid w:val="00F069EF"/>
    <w:rsid w:val="00F11779"/>
    <w:rsid w:val="00F21767"/>
    <w:rsid w:val="00F23DB2"/>
    <w:rsid w:val="00F24588"/>
    <w:rsid w:val="00F30B10"/>
    <w:rsid w:val="00F32CED"/>
    <w:rsid w:val="00F34517"/>
    <w:rsid w:val="00F466E6"/>
    <w:rsid w:val="00F47629"/>
    <w:rsid w:val="00F52D51"/>
    <w:rsid w:val="00F532A4"/>
    <w:rsid w:val="00F54488"/>
    <w:rsid w:val="00F573C8"/>
    <w:rsid w:val="00F6415A"/>
    <w:rsid w:val="00F6435C"/>
    <w:rsid w:val="00F65F27"/>
    <w:rsid w:val="00F702EE"/>
    <w:rsid w:val="00F7236C"/>
    <w:rsid w:val="00F744F5"/>
    <w:rsid w:val="00F754DD"/>
    <w:rsid w:val="00F80064"/>
    <w:rsid w:val="00F81610"/>
    <w:rsid w:val="00F83234"/>
    <w:rsid w:val="00F84387"/>
    <w:rsid w:val="00F84F56"/>
    <w:rsid w:val="00F85BA6"/>
    <w:rsid w:val="00F90567"/>
    <w:rsid w:val="00F913E3"/>
    <w:rsid w:val="00F918A3"/>
    <w:rsid w:val="00F923FA"/>
    <w:rsid w:val="00F97AC6"/>
    <w:rsid w:val="00FA27CF"/>
    <w:rsid w:val="00FA2E16"/>
    <w:rsid w:val="00FA412E"/>
    <w:rsid w:val="00FB0272"/>
    <w:rsid w:val="00FB5B9F"/>
    <w:rsid w:val="00FC1E64"/>
    <w:rsid w:val="00FC3E02"/>
    <w:rsid w:val="00FC5BBA"/>
    <w:rsid w:val="00FC5BF6"/>
    <w:rsid w:val="00FD1897"/>
    <w:rsid w:val="00FD1F04"/>
    <w:rsid w:val="00FD4AC4"/>
    <w:rsid w:val="00FE18FF"/>
    <w:rsid w:val="00FE249D"/>
    <w:rsid w:val="00FE5818"/>
    <w:rsid w:val="00FE6BA3"/>
    <w:rsid w:val="00FE6EBF"/>
    <w:rsid w:val="00FE6EDB"/>
    <w:rsid w:val="00FF342F"/>
    <w:rsid w:val="00FF4F1C"/>
    <w:rsid w:val="00FF5667"/>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75852"/>
  <w15:chartTrackingRefBased/>
  <w15:docId w15:val="{61EA066C-A289-644B-95BF-AE0D09F5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50"/>
  </w:style>
  <w:style w:type="paragraph" w:styleId="FootnoteText">
    <w:name w:val="footnote text"/>
    <w:basedOn w:val="Normal"/>
    <w:link w:val="FootnoteTextChar"/>
    <w:uiPriority w:val="99"/>
    <w:semiHidden/>
    <w:unhideWhenUsed/>
    <w:rsid w:val="00620ECE"/>
    <w:rPr>
      <w:sz w:val="20"/>
      <w:szCs w:val="20"/>
    </w:rPr>
  </w:style>
  <w:style w:type="character" w:customStyle="1" w:styleId="FootnoteTextChar">
    <w:name w:val="Footnote Text Char"/>
    <w:basedOn w:val="DefaultParagraphFont"/>
    <w:link w:val="FootnoteText"/>
    <w:uiPriority w:val="99"/>
    <w:semiHidden/>
    <w:rsid w:val="00620ECE"/>
    <w:rPr>
      <w:sz w:val="20"/>
      <w:szCs w:val="20"/>
    </w:rPr>
  </w:style>
  <w:style w:type="character" w:styleId="FootnoteReference">
    <w:name w:val="footnote reference"/>
    <w:basedOn w:val="DefaultParagraphFont"/>
    <w:uiPriority w:val="99"/>
    <w:semiHidden/>
    <w:unhideWhenUsed/>
    <w:rsid w:val="00620ECE"/>
    <w:rPr>
      <w:vertAlign w:val="superscript"/>
    </w:rPr>
  </w:style>
  <w:style w:type="character" w:styleId="Hyperlink">
    <w:name w:val="Hyperlink"/>
    <w:basedOn w:val="DefaultParagraphFont"/>
    <w:uiPriority w:val="99"/>
    <w:unhideWhenUsed/>
    <w:rsid w:val="003F648A"/>
    <w:rPr>
      <w:color w:val="0563C1" w:themeColor="hyperlink"/>
      <w:u w:val="single"/>
    </w:rPr>
  </w:style>
  <w:style w:type="character" w:styleId="UnresolvedMention">
    <w:name w:val="Unresolved Mention"/>
    <w:basedOn w:val="DefaultParagraphFont"/>
    <w:uiPriority w:val="99"/>
    <w:semiHidden/>
    <w:unhideWhenUsed/>
    <w:rsid w:val="003F648A"/>
    <w:rPr>
      <w:color w:val="605E5C"/>
      <w:shd w:val="clear" w:color="auto" w:fill="E1DFDD"/>
    </w:rPr>
  </w:style>
  <w:style w:type="paragraph" w:styleId="ListParagraph">
    <w:name w:val="List Paragraph"/>
    <w:basedOn w:val="Normal"/>
    <w:uiPriority w:val="34"/>
    <w:qFormat/>
    <w:rsid w:val="006F6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1023</TotalTime>
  <Pages>8</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Choi</dc:creator>
  <cp:keywords/>
  <dc:description/>
  <cp:lastModifiedBy>David Choi</cp:lastModifiedBy>
  <cp:revision>2447</cp:revision>
  <dcterms:created xsi:type="dcterms:W3CDTF">2019-09-07T11:51:00Z</dcterms:created>
  <dcterms:modified xsi:type="dcterms:W3CDTF">2019-09-11T14:42:00Z</dcterms:modified>
</cp:coreProperties>
</file>