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91" w:rsidRDefault="000E6D4E" w:rsidP="000E6D4E">
      <w:pPr>
        <w:pStyle w:val="NoSpacing"/>
        <w:rPr>
          <w:rFonts w:ascii="Garamond" w:hAnsi="Garamond"/>
        </w:rPr>
      </w:pPr>
      <w:r>
        <w:rPr>
          <w:rFonts w:ascii="Garamond" w:hAnsi="Garamond"/>
        </w:rPr>
        <w:t>David M. Choi</w:t>
      </w:r>
    </w:p>
    <w:p w:rsidR="00E9555C" w:rsidRDefault="00E9555C" w:rsidP="00E9555C">
      <w:pPr>
        <w:pStyle w:val="NoSpacing"/>
        <w:jc w:val="center"/>
        <w:rPr>
          <w:rFonts w:ascii="Garamond" w:hAnsi="Garamond"/>
        </w:rPr>
      </w:pPr>
      <w:r>
        <w:rPr>
          <w:rFonts w:ascii="Garamond" w:hAnsi="Garamond"/>
        </w:rPr>
        <w:t>Perception</w:t>
      </w:r>
    </w:p>
    <w:p w:rsidR="00E9555C" w:rsidRDefault="00E9555C" w:rsidP="00E9555C">
      <w:pPr>
        <w:pStyle w:val="NoSpacing"/>
        <w:rPr>
          <w:rFonts w:ascii="Garamond" w:hAnsi="Garamond"/>
        </w:rPr>
      </w:pPr>
    </w:p>
    <w:p w:rsidR="00E9555C" w:rsidRDefault="00E9555C" w:rsidP="00E9555C">
      <w:pPr>
        <w:pStyle w:val="NoSpacing"/>
        <w:jc w:val="center"/>
        <w:rPr>
          <w:rFonts w:ascii="Garamond" w:hAnsi="Garamond"/>
          <w:sz w:val="20"/>
          <w:szCs w:val="20"/>
        </w:rPr>
      </w:pPr>
      <w:r>
        <w:rPr>
          <w:rFonts w:ascii="Garamond" w:hAnsi="Garamond"/>
          <w:sz w:val="20"/>
          <w:szCs w:val="20"/>
        </w:rPr>
        <w:t>Calvary Baptist Church of New Haven</w:t>
      </w:r>
    </w:p>
    <w:p w:rsidR="00E9555C" w:rsidRDefault="00E9555C" w:rsidP="00E9555C">
      <w:pPr>
        <w:pStyle w:val="NoSpacing"/>
        <w:jc w:val="center"/>
        <w:rPr>
          <w:rFonts w:ascii="Garamond" w:hAnsi="Garamond"/>
          <w:sz w:val="20"/>
          <w:szCs w:val="20"/>
        </w:rPr>
      </w:pPr>
      <w:r>
        <w:rPr>
          <w:rFonts w:ascii="Garamond" w:hAnsi="Garamond"/>
          <w:sz w:val="20"/>
          <w:szCs w:val="20"/>
        </w:rPr>
        <w:t>February 17, 2019</w:t>
      </w:r>
    </w:p>
    <w:p w:rsidR="00E9555C" w:rsidRDefault="00E9555C" w:rsidP="00E9555C">
      <w:pPr>
        <w:pStyle w:val="NoSpacing"/>
        <w:rPr>
          <w:rFonts w:ascii="Garamond" w:hAnsi="Garamond"/>
          <w:b/>
        </w:rPr>
      </w:pPr>
      <w:r>
        <w:rPr>
          <w:rFonts w:ascii="Garamond" w:hAnsi="Garamond"/>
          <w:b/>
        </w:rPr>
        <w:t xml:space="preserve">Scripture Reading: </w:t>
      </w:r>
    </w:p>
    <w:p w:rsidR="00E9555C" w:rsidRDefault="00E9555C" w:rsidP="00E9555C">
      <w:pPr>
        <w:pStyle w:val="NoSpacing"/>
        <w:rPr>
          <w:rFonts w:ascii="Garamond" w:hAnsi="Garamond"/>
        </w:rPr>
      </w:pPr>
    </w:p>
    <w:p w:rsidR="00E9555C" w:rsidRDefault="00E9555C" w:rsidP="00E9555C">
      <w:pPr>
        <w:pStyle w:val="NoSpacing"/>
        <w:rPr>
          <w:rFonts w:ascii="Garamond" w:hAnsi="Garamond"/>
        </w:rPr>
      </w:pPr>
      <w:r>
        <w:rPr>
          <w:rFonts w:ascii="Garamond" w:hAnsi="Garamond"/>
        </w:rPr>
        <w:t>Ephesians 1:15-23</w:t>
      </w:r>
    </w:p>
    <w:p w:rsidR="00E9555C" w:rsidRDefault="00E9555C" w:rsidP="00E9555C">
      <w:pPr>
        <w:pStyle w:val="NoSpacing"/>
        <w:rPr>
          <w:rFonts w:ascii="Garamond" w:hAnsi="Garamond"/>
        </w:rPr>
      </w:pPr>
    </w:p>
    <w:p w:rsidR="003267F4" w:rsidRDefault="00E9555C" w:rsidP="00AF27AB">
      <w:pPr>
        <w:pStyle w:val="NoSpacing"/>
        <w:spacing w:line="480" w:lineRule="auto"/>
        <w:rPr>
          <w:rFonts w:ascii="Garamond" w:hAnsi="Garamond"/>
          <w:b/>
        </w:rPr>
      </w:pPr>
      <w:r>
        <w:rPr>
          <w:rFonts w:ascii="Garamond" w:hAnsi="Garamond"/>
          <w:b/>
        </w:rPr>
        <w:t xml:space="preserve">Introduction: </w:t>
      </w:r>
    </w:p>
    <w:p w:rsidR="00ED06EA" w:rsidRPr="003267F4" w:rsidRDefault="00536B76" w:rsidP="00AF27AB">
      <w:pPr>
        <w:pStyle w:val="NoSpacing"/>
        <w:spacing w:line="480" w:lineRule="auto"/>
        <w:ind w:firstLine="720"/>
        <w:rPr>
          <w:rFonts w:ascii="Garamond" w:hAnsi="Garamond"/>
          <w:b/>
        </w:rPr>
      </w:pPr>
      <w:r>
        <w:rPr>
          <w:rFonts w:ascii="Garamond" w:hAnsi="Garamond"/>
        </w:rPr>
        <w:t>Well we are in the midst of a new serm</w:t>
      </w:r>
      <w:r w:rsidR="00A271DF">
        <w:rPr>
          <w:rFonts w:ascii="Garamond" w:hAnsi="Garamond"/>
        </w:rPr>
        <w:t>on series on the book of Ephesians</w:t>
      </w:r>
      <w:r w:rsidR="0033734C">
        <w:rPr>
          <w:rFonts w:ascii="Garamond" w:hAnsi="Garamond"/>
        </w:rPr>
        <w:t>, where we’re</w:t>
      </w:r>
      <w:r w:rsidR="00D1219A">
        <w:rPr>
          <w:rFonts w:ascii="Garamond" w:hAnsi="Garamond"/>
        </w:rPr>
        <w:t xml:space="preserve"> </w:t>
      </w:r>
      <w:r w:rsidR="0033734C">
        <w:rPr>
          <w:rFonts w:ascii="Garamond" w:hAnsi="Garamond"/>
        </w:rPr>
        <w:t xml:space="preserve">looking </w:t>
      </w:r>
      <w:r w:rsidR="00480267">
        <w:rPr>
          <w:rFonts w:ascii="Garamond" w:hAnsi="Garamond"/>
        </w:rPr>
        <w:t xml:space="preserve">at what it means for us to live in a manner worthy of </w:t>
      </w:r>
      <w:r w:rsidR="009D0116">
        <w:rPr>
          <w:rFonts w:ascii="Garamond" w:hAnsi="Garamond"/>
        </w:rPr>
        <w:t xml:space="preserve">Jesus </w:t>
      </w:r>
      <w:r w:rsidR="00480267">
        <w:rPr>
          <w:rFonts w:ascii="Garamond" w:hAnsi="Garamond"/>
        </w:rPr>
        <w:t>Christ</w:t>
      </w:r>
      <w:r w:rsidR="00810468">
        <w:rPr>
          <w:rFonts w:ascii="Garamond" w:hAnsi="Garamond"/>
        </w:rPr>
        <w:t>.</w:t>
      </w:r>
      <w:r w:rsidR="00D10E36">
        <w:rPr>
          <w:rFonts w:ascii="Garamond" w:hAnsi="Garamond"/>
        </w:rPr>
        <w:t xml:space="preserve"> </w:t>
      </w:r>
      <w:r w:rsidR="00244498">
        <w:rPr>
          <w:rFonts w:ascii="Garamond" w:hAnsi="Garamond"/>
        </w:rPr>
        <w:t>I started us off a</w:t>
      </w:r>
      <w:r w:rsidR="00D1219A">
        <w:rPr>
          <w:rFonts w:ascii="Garamond" w:hAnsi="Garamond"/>
        </w:rPr>
        <w:t xml:space="preserve"> few weeks ago with the first half of the opening chapter.</w:t>
      </w:r>
      <w:r w:rsidR="00D10E36">
        <w:rPr>
          <w:rFonts w:ascii="Garamond" w:hAnsi="Garamond"/>
        </w:rPr>
        <w:t xml:space="preserve"> There</w:t>
      </w:r>
      <w:r w:rsidR="00CD07E3">
        <w:rPr>
          <w:rFonts w:ascii="Garamond" w:hAnsi="Garamond"/>
        </w:rPr>
        <w:t xml:space="preserve"> </w:t>
      </w:r>
      <w:r w:rsidR="00D10E36">
        <w:rPr>
          <w:rFonts w:ascii="Garamond" w:hAnsi="Garamond"/>
        </w:rPr>
        <w:t>w</w:t>
      </w:r>
      <w:r w:rsidR="00CD07E3">
        <w:rPr>
          <w:rFonts w:ascii="Garamond" w:hAnsi="Garamond"/>
        </w:rPr>
        <w:t xml:space="preserve">e saw that we are given new meaning and </w:t>
      </w:r>
      <w:r w:rsidR="006C37CA">
        <w:rPr>
          <w:rFonts w:ascii="Garamond" w:hAnsi="Garamond"/>
        </w:rPr>
        <w:t xml:space="preserve">real </w:t>
      </w:r>
      <w:r w:rsidR="00CD07E3">
        <w:rPr>
          <w:rFonts w:ascii="Garamond" w:hAnsi="Garamond"/>
        </w:rPr>
        <w:t xml:space="preserve">purpose in Christ as </w:t>
      </w:r>
      <w:r w:rsidR="008D5A9F">
        <w:rPr>
          <w:rFonts w:ascii="Garamond" w:hAnsi="Garamond"/>
        </w:rPr>
        <w:t>our lives begin to revolve less around us and more around God</w:t>
      </w:r>
      <w:r w:rsidR="00AC71CC">
        <w:rPr>
          <w:rFonts w:ascii="Garamond" w:hAnsi="Garamond"/>
        </w:rPr>
        <w:t>.</w:t>
      </w:r>
    </w:p>
    <w:p w:rsidR="005E6246" w:rsidRDefault="00CD07E3" w:rsidP="00AF27AB">
      <w:pPr>
        <w:pStyle w:val="NoSpacing"/>
        <w:spacing w:line="480" w:lineRule="auto"/>
        <w:ind w:firstLine="720"/>
        <w:rPr>
          <w:rFonts w:ascii="Garamond" w:hAnsi="Garamond"/>
        </w:rPr>
      </w:pPr>
      <w:r>
        <w:rPr>
          <w:rFonts w:ascii="Garamond" w:hAnsi="Garamond"/>
        </w:rPr>
        <w:t xml:space="preserve">Today </w:t>
      </w:r>
      <w:r w:rsidR="00AC71CC">
        <w:rPr>
          <w:rFonts w:ascii="Garamond" w:hAnsi="Garamond"/>
        </w:rPr>
        <w:t>we</w:t>
      </w:r>
      <w:r w:rsidR="00B63F4F">
        <w:rPr>
          <w:rFonts w:ascii="Garamond" w:hAnsi="Garamond"/>
        </w:rPr>
        <w:t>’ll</w:t>
      </w:r>
      <w:r w:rsidR="00D10E36">
        <w:rPr>
          <w:rFonts w:ascii="Garamond" w:hAnsi="Garamond"/>
        </w:rPr>
        <w:t xml:space="preserve"> be</w:t>
      </w:r>
      <w:r w:rsidR="00AC71CC">
        <w:rPr>
          <w:rFonts w:ascii="Garamond" w:hAnsi="Garamond"/>
        </w:rPr>
        <w:t xml:space="preserve"> focusing on the latter half of the opening chapter</w:t>
      </w:r>
      <w:r w:rsidR="00287D2E">
        <w:rPr>
          <w:rFonts w:ascii="Garamond" w:hAnsi="Garamond"/>
        </w:rPr>
        <w:t>,</w:t>
      </w:r>
      <w:r w:rsidR="00DB6CA9">
        <w:rPr>
          <w:rFonts w:ascii="Garamond" w:hAnsi="Garamond"/>
        </w:rPr>
        <w:t xml:space="preserve"> </w:t>
      </w:r>
      <w:r w:rsidR="00336766">
        <w:rPr>
          <w:rFonts w:ascii="Garamond" w:hAnsi="Garamond"/>
        </w:rPr>
        <w:t>while paying special attention to vv.</w:t>
      </w:r>
      <w:r w:rsidR="0070275F">
        <w:rPr>
          <w:rFonts w:ascii="Garamond" w:hAnsi="Garamond"/>
        </w:rPr>
        <w:t>17-18</w:t>
      </w:r>
      <w:r w:rsidR="00187A42">
        <w:rPr>
          <w:rFonts w:ascii="Garamond" w:hAnsi="Garamond"/>
        </w:rPr>
        <w:t xml:space="preserve">, </w:t>
      </w:r>
      <w:r w:rsidR="00DC7D03">
        <w:rPr>
          <w:rFonts w:ascii="Garamond" w:hAnsi="Garamond"/>
        </w:rPr>
        <w:t xml:space="preserve">in order </w:t>
      </w:r>
      <w:r w:rsidR="00187A42">
        <w:rPr>
          <w:rFonts w:ascii="Garamond" w:hAnsi="Garamond"/>
        </w:rPr>
        <w:t>to hear what Paul</w:t>
      </w:r>
      <w:r w:rsidR="00F93C5F">
        <w:rPr>
          <w:rFonts w:ascii="Garamond" w:hAnsi="Garamond"/>
        </w:rPr>
        <w:t xml:space="preserve"> now</w:t>
      </w:r>
      <w:r w:rsidR="00187A42">
        <w:rPr>
          <w:rFonts w:ascii="Garamond" w:hAnsi="Garamond"/>
        </w:rPr>
        <w:t xml:space="preserve"> has to say about</w:t>
      </w:r>
      <w:r w:rsidR="00D53668">
        <w:rPr>
          <w:rFonts w:ascii="Garamond" w:hAnsi="Garamond"/>
        </w:rPr>
        <w:t xml:space="preserve"> the topic of</w:t>
      </w:r>
      <w:r w:rsidR="00380B9E">
        <w:rPr>
          <w:rFonts w:ascii="Garamond" w:hAnsi="Garamond"/>
        </w:rPr>
        <w:t xml:space="preserve"> spiritual</w:t>
      </w:r>
      <w:r w:rsidR="00D23C1C">
        <w:rPr>
          <w:rFonts w:ascii="Garamond" w:hAnsi="Garamond"/>
        </w:rPr>
        <w:t xml:space="preserve"> </w:t>
      </w:r>
      <w:r w:rsidR="00187A42">
        <w:rPr>
          <w:rFonts w:ascii="Garamond" w:hAnsi="Garamond"/>
          <w:i/>
        </w:rPr>
        <w:t>perception</w:t>
      </w:r>
      <w:r w:rsidR="00F93C5F">
        <w:rPr>
          <w:rFonts w:ascii="Garamond" w:hAnsi="Garamond"/>
        </w:rPr>
        <w:t>.</w:t>
      </w:r>
      <w:r w:rsidR="007665A5">
        <w:rPr>
          <w:rFonts w:ascii="Garamond" w:hAnsi="Garamond"/>
        </w:rPr>
        <w:t xml:space="preserve"> </w:t>
      </w:r>
      <w:r w:rsidR="00FC1AE5">
        <w:rPr>
          <w:rFonts w:ascii="Garamond" w:hAnsi="Garamond"/>
        </w:rPr>
        <w:t>In other words, t</w:t>
      </w:r>
      <w:r w:rsidR="00ED06EA">
        <w:rPr>
          <w:rFonts w:ascii="Garamond" w:hAnsi="Garamond"/>
        </w:rPr>
        <w:t xml:space="preserve">he question </w:t>
      </w:r>
      <w:r w:rsidR="00121FBB">
        <w:rPr>
          <w:rFonts w:ascii="Garamond" w:hAnsi="Garamond"/>
        </w:rPr>
        <w:t>we are dealing with</w:t>
      </w:r>
      <w:r w:rsidR="002F49FD">
        <w:rPr>
          <w:rFonts w:ascii="Garamond" w:hAnsi="Garamond"/>
        </w:rPr>
        <w:t xml:space="preserve"> here</w:t>
      </w:r>
      <w:r w:rsidR="00FC1AE5">
        <w:rPr>
          <w:rFonts w:ascii="Garamond" w:hAnsi="Garamond"/>
        </w:rPr>
        <w:t xml:space="preserve"> </w:t>
      </w:r>
      <w:r w:rsidR="00ED06EA">
        <w:rPr>
          <w:rFonts w:ascii="Garamond" w:hAnsi="Garamond"/>
        </w:rPr>
        <w:t xml:space="preserve">is this: </w:t>
      </w:r>
      <w:r w:rsidR="00ED06EA" w:rsidRPr="006B7B48">
        <w:rPr>
          <w:rFonts w:ascii="Garamond" w:hAnsi="Garamond"/>
        </w:rPr>
        <w:t xml:space="preserve">how do we see and </w:t>
      </w:r>
      <w:r w:rsidR="00DB561E" w:rsidRPr="006B7B48">
        <w:rPr>
          <w:rFonts w:ascii="Garamond" w:hAnsi="Garamond"/>
        </w:rPr>
        <w:t>know</w:t>
      </w:r>
      <w:r w:rsidR="00ED06EA" w:rsidRPr="006B7B48">
        <w:rPr>
          <w:rFonts w:ascii="Garamond" w:hAnsi="Garamond"/>
        </w:rPr>
        <w:t xml:space="preserve"> what is real?</w:t>
      </w:r>
    </w:p>
    <w:p w:rsidR="00334C7A" w:rsidRPr="007E7047" w:rsidRDefault="00137C27" w:rsidP="00AF27AB">
      <w:pPr>
        <w:pStyle w:val="NoSpacing"/>
        <w:spacing w:line="480" w:lineRule="auto"/>
        <w:ind w:firstLine="720"/>
        <w:rPr>
          <w:rFonts w:ascii="Garamond" w:hAnsi="Garamond"/>
        </w:rPr>
      </w:pPr>
      <w:r>
        <w:rPr>
          <w:rFonts w:ascii="Garamond" w:hAnsi="Garamond"/>
        </w:rPr>
        <w:t>T</w:t>
      </w:r>
      <w:r w:rsidR="00965D17">
        <w:rPr>
          <w:rFonts w:ascii="Garamond" w:hAnsi="Garamond"/>
        </w:rPr>
        <w:t>he title of my message</w:t>
      </w:r>
      <w:r>
        <w:rPr>
          <w:rFonts w:ascii="Garamond" w:hAnsi="Garamond"/>
        </w:rPr>
        <w:t xml:space="preserve"> is “Perception</w:t>
      </w:r>
      <w:r w:rsidR="00965D17">
        <w:rPr>
          <w:rFonts w:ascii="Garamond" w:hAnsi="Garamond"/>
        </w:rPr>
        <w:t>,</w:t>
      </w:r>
      <w:r>
        <w:rPr>
          <w:rFonts w:ascii="Garamond" w:hAnsi="Garamond"/>
        </w:rPr>
        <w:t>”</w:t>
      </w:r>
      <w:r w:rsidR="00965D17">
        <w:rPr>
          <w:rFonts w:ascii="Garamond" w:hAnsi="Garamond"/>
        </w:rPr>
        <w:t xml:space="preserve"> because here we are not simply dealing with sight </w:t>
      </w:r>
      <w:r w:rsidR="00C527A5">
        <w:rPr>
          <w:rFonts w:ascii="Garamond" w:hAnsi="Garamond"/>
        </w:rPr>
        <w:t xml:space="preserve">apart from knowledge, </w:t>
      </w:r>
      <w:r w:rsidR="00F61030">
        <w:rPr>
          <w:rFonts w:ascii="Garamond" w:hAnsi="Garamond"/>
        </w:rPr>
        <w:t>n</w:t>
      </w:r>
      <w:r w:rsidR="00C527A5">
        <w:rPr>
          <w:rFonts w:ascii="Garamond" w:hAnsi="Garamond"/>
        </w:rPr>
        <w:t>or knowledge apart from sight,</w:t>
      </w:r>
      <w:r w:rsidR="00965D17">
        <w:rPr>
          <w:rFonts w:ascii="Garamond" w:hAnsi="Garamond"/>
        </w:rPr>
        <w:t xml:space="preserve"> but</w:t>
      </w:r>
      <w:r w:rsidR="002941A3">
        <w:rPr>
          <w:rFonts w:ascii="Garamond" w:hAnsi="Garamond"/>
        </w:rPr>
        <w:t xml:space="preserve"> rather</w:t>
      </w:r>
      <w:r w:rsidR="00965D17">
        <w:rPr>
          <w:rFonts w:ascii="Garamond" w:hAnsi="Garamond"/>
        </w:rPr>
        <w:t xml:space="preserve"> </w:t>
      </w:r>
      <w:r w:rsidR="00613901">
        <w:rPr>
          <w:rFonts w:ascii="Garamond" w:hAnsi="Garamond"/>
        </w:rPr>
        <w:t xml:space="preserve">the </w:t>
      </w:r>
      <w:r w:rsidR="00C523B7">
        <w:rPr>
          <w:rFonts w:ascii="Garamond" w:hAnsi="Garamond"/>
        </w:rPr>
        <w:t xml:space="preserve">close </w:t>
      </w:r>
      <w:r w:rsidR="00613901">
        <w:rPr>
          <w:rFonts w:ascii="Garamond" w:hAnsi="Garamond"/>
        </w:rPr>
        <w:t>link between the two</w:t>
      </w:r>
      <w:r w:rsidR="006A4BAB">
        <w:rPr>
          <w:rFonts w:ascii="Garamond" w:hAnsi="Garamond"/>
        </w:rPr>
        <w:t>.</w:t>
      </w:r>
      <w:r w:rsidR="007E7047">
        <w:rPr>
          <w:rFonts w:ascii="Garamond" w:hAnsi="Garamond"/>
        </w:rPr>
        <w:t xml:space="preserve"> </w:t>
      </w:r>
      <w:r w:rsidR="00467484">
        <w:rPr>
          <w:rFonts w:ascii="Garamond" w:hAnsi="Garamond"/>
        </w:rPr>
        <w:t>And as we’ll see, f</w:t>
      </w:r>
      <w:r w:rsidR="007E7047">
        <w:rPr>
          <w:rFonts w:ascii="Garamond" w:hAnsi="Garamond"/>
        </w:rPr>
        <w:t xml:space="preserve">or Paul, perception is about </w:t>
      </w:r>
      <w:r w:rsidR="007E7047">
        <w:rPr>
          <w:rFonts w:ascii="Garamond" w:hAnsi="Garamond"/>
          <w:i/>
        </w:rPr>
        <w:t xml:space="preserve">having a </w:t>
      </w:r>
      <w:r w:rsidR="00B347C3">
        <w:rPr>
          <w:rFonts w:ascii="Garamond" w:hAnsi="Garamond"/>
          <w:i/>
        </w:rPr>
        <w:t>living-gospel</w:t>
      </w:r>
      <w:r w:rsidR="007E7047">
        <w:rPr>
          <w:rFonts w:ascii="Garamond" w:hAnsi="Garamond"/>
          <w:i/>
        </w:rPr>
        <w:t xml:space="preserve"> awareness for the way things really are</w:t>
      </w:r>
      <w:r w:rsidR="00467484">
        <w:rPr>
          <w:rFonts w:ascii="Garamond" w:hAnsi="Garamond"/>
        </w:rPr>
        <w:t>. So,</w:t>
      </w:r>
      <w:r w:rsidR="006B3A65">
        <w:rPr>
          <w:rFonts w:ascii="Garamond" w:hAnsi="Garamond"/>
        </w:rPr>
        <w:t xml:space="preserve"> in the time we have together,</w:t>
      </w:r>
      <w:r w:rsidR="00467484">
        <w:rPr>
          <w:rFonts w:ascii="Garamond" w:hAnsi="Garamond"/>
        </w:rPr>
        <w:t xml:space="preserve"> I want to talk about</w:t>
      </w:r>
      <w:r w:rsidR="00162170">
        <w:rPr>
          <w:rFonts w:ascii="Garamond" w:hAnsi="Garamond"/>
        </w:rPr>
        <w:t xml:space="preserve"> what</w:t>
      </w:r>
      <w:r w:rsidR="00467484">
        <w:rPr>
          <w:rFonts w:ascii="Garamond" w:hAnsi="Garamond"/>
        </w:rPr>
        <w:t xml:space="preserve"> he means by this</w:t>
      </w:r>
      <w:r w:rsidR="00347A58">
        <w:rPr>
          <w:rFonts w:ascii="Garamond" w:hAnsi="Garamond"/>
        </w:rPr>
        <w:t xml:space="preserve"> and </w:t>
      </w:r>
      <w:r w:rsidR="00467484">
        <w:rPr>
          <w:rFonts w:ascii="Garamond" w:hAnsi="Garamond"/>
        </w:rPr>
        <w:t>how this comes about</w:t>
      </w:r>
      <w:r w:rsidR="00347A58">
        <w:rPr>
          <w:rFonts w:ascii="Garamond" w:hAnsi="Garamond"/>
        </w:rPr>
        <w:t xml:space="preserve">. </w:t>
      </w:r>
    </w:p>
    <w:p w:rsidR="00D53668" w:rsidRDefault="002D0D6A" w:rsidP="00AF27AB">
      <w:pPr>
        <w:pStyle w:val="NoSpacing"/>
        <w:spacing w:line="480" w:lineRule="auto"/>
        <w:rPr>
          <w:rFonts w:ascii="Garamond" w:hAnsi="Garamond"/>
          <w:b/>
        </w:rPr>
      </w:pPr>
      <w:r>
        <w:rPr>
          <w:rFonts w:ascii="Garamond" w:hAnsi="Garamond"/>
          <w:b/>
        </w:rPr>
        <w:t>Born In Darkness</w:t>
      </w:r>
      <w:r w:rsidR="00187A42">
        <w:rPr>
          <w:rFonts w:ascii="Garamond" w:hAnsi="Garamond"/>
          <w:b/>
        </w:rPr>
        <w:t>:</w:t>
      </w:r>
    </w:p>
    <w:p w:rsidR="007A36C2" w:rsidRDefault="00114807" w:rsidP="00AF27AB">
      <w:pPr>
        <w:pStyle w:val="NoSpacing"/>
        <w:spacing w:line="480" w:lineRule="auto"/>
        <w:ind w:firstLine="720"/>
        <w:rPr>
          <w:rFonts w:ascii="Garamond" w:hAnsi="Garamond"/>
        </w:rPr>
      </w:pPr>
      <w:r>
        <w:rPr>
          <w:rFonts w:ascii="Garamond" w:hAnsi="Garamond"/>
        </w:rPr>
        <w:t xml:space="preserve">At the beginning of book seven in Plato’s </w:t>
      </w:r>
      <w:r>
        <w:rPr>
          <w:rFonts w:ascii="Garamond" w:hAnsi="Garamond"/>
          <w:i/>
        </w:rPr>
        <w:t>Republic</w:t>
      </w:r>
      <w:r>
        <w:rPr>
          <w:rFonts w:ascii="Garamond" w:hAnsi="Garamond"/>
        </w:rPr>
        <w:t xml:space="preserve">, </w:t>
      </w:r>
      <w:r w:rsidR="00D60482">
        <w:rPr>
          <w:rFonts w:ascii="Garamond" w:hAnsi="Garamond"/>
        </w:rPr>
        <w:t>ther</w:t>
      </w:r>
      <w:r w:rsidR="00412EE0">
        <w:rPr>
          <w:rFonts w:ascii="Garamond" w:hAnsi="Garamond"/>
        </w:rPr>
        <w:t xml:space="preserve">e is what’s </w:t>
      </w:r>
      <w:r w:rsidR="00D60482">
        <w:rPr>
          <w:rFonts w:ascii="Garamond" w:hAnsi="Garamond"/>
        </w:rPr>
        <w:t>called the allegory of the cave.</w:t>
      </w:r>
      <w:r w:rsidR="001E542C">
        <w:rPr>
          <w:rFonts w:ascii="Garamond" w:hAnsi="Garamond"/>
        </w:rPr>
        <w:t xml:space="preserve"> </w:t>
      </w:r>
      <w:r w:rsidR="00D60482">
        <w:rPr>
          <w:rFonts w:ascii="Garamond" w:hAnsi="Garamond"/>
        </w:rPr>
        <w:t xml:space="preserve">Plato gives us this illustration </w:t>
      </w:r>
      <w:r w:rsidR="00C0443F">
        <w:rPr>
          <w:rFonts w:ascii="Garamond" w:hAnsi="Garamond"/>
        </w:rPr>
        <w:t>primarily</w:t>
      </w:r>
      <w:r w:rsidR="00D60482">
        <w:rPr>
          <w:rFonts w:ascii="Garamond" w:hAnsi="Garamond"/>
        </w:rPr>
        <w:t xml:space="preserve"> to demonstrate the effects of education on human nature, or a lack thereof.</w:t>
      </w:r>
      <w:r w:rsidR="0070603F">
        <w:rPr>
          <w:rFonts w:ascii="Garamond" w:hAnsi="Garamond"/>
        </w:rPr>
        <w:t xml:space="preserve"> </w:t>
      </w:r>
      <w:r w:rsidR="000E5F90">
        <w:rPr>
          <w:rFonts w:ascii="Garamond" w:hAnsi="Garamond"/>
        </w:rPr>
        <w:t>And</w:t>
      </w:r>
      <w:r w:rsidR="00C0443F">
        <w:rPr>
          <w:rFonts w:ascii="Garamond" w:hAnsi="Garamond"/>
        </w:rPr>
        <w:t xml:space="preserve"> </w:t>
      </w:r>
      <w:r w:rsidR="005C72F4">
        <w:rPr>
          <w:rFonts w:ascii="Garamond" w:hAnsi="Garamond"/>
        </w:rPr>
        <w:t>i</w:t>
      </w:r>
      <w:r w:rsidR="0070603F">
        <w:rPr>
          <w:rFonts w:ascii="Garamond" w:hAnsi="Garamond"/>
        </w:rPr>
        <w:t>t goes like th</w:t>
      </w:r>
      <w:r w:rsidR="00686C67">
        <w:rPr>
          <w:rFonts w:ascii="Garamond" w:hAnsi="Garamond"/>
        </w:rPr>
        <w:t xml:space="preserve">is. </w:t>
      </w:r>
    </w:p>
    <w:p w:rsidR="009E7032" w:rsidRDefault="00573435" w:rsidP="00AF27AB">
      <w:pPr>
        <w:pStyle w:val="NoSpacing"/>
        <w:spacing w:line="480" w:lineRule="auto"/>
        <w:ind w:firstLine="720"/>
        <w:rPr>
          <w:rFonts w:ascii="Garamond" w:hAnsi="Garamond"/>
        </w:rPr>
      </w:pPr>
      <w:r>
        <w:rPr>
          <w:rFonts w:ascii="Garamond" w:hAnsi="Garamond"/>
        </w:rPr>
        <w:t xml:space="preserve">There are human beings </w:t>
      </w:r>
      <w:r w:rsidR="000E5F90">
        <w:rPr>
          <w:rFonts w:ascii="Garamond" w:hAnsi="Garamond"/>
        </w:rPr>
        <w:t>imprisoned</w:t>
      </w:r>
      <w:r>
        <w:rPr>
          <w:rFonts w:ascii="Garamond" w:hAnsi="Garamond"/>
        </w:rPr>
        <w:t xml:space="preserve"> in a cave far beneath the earth</w:t>
      </w:r>
      <w:r w:rsidR="00547AA5">
        <w:rPr>
          <w:rFonts w:ascii="Garamond" w:hAnsi="Garamond"/>
        </w:rPr>
        <w:t>. The</w:t>
      </w:r>
      <w:r w:rsidR="001E542C">
        <w:rPr>
          <w:rFonts w:ascii="Garamond" w:hAnsi="Garamond"/>
        </w:rPr>
        <w:t>se humans have</w:t>
      </w:r>
      <w:r w:rsidR="00547AA5">
        <w:rPr>
          <w:rFonts w:ascii="Garamond" w:hAnsi="Garamond"/>
        </w:rPr>
        <w:t xml:space="preserve"> always lived there</w:t>
      </w:r>
      <w:r w:rsidR="00B27E41">
        <w:rPr>
          <w:rFonts w:ascii="Garamond" w:hAnsi="Garamond"/>
        </w:rPr>
        <w:t xml:space="preserve">, </w:t>
      </w:r>
      <w:r w:rsidR="001E542C">
        <w:rPr>
          <w:rFonts w:ascii="Garamond" w:hAnsi="Garamond"/>
        </w:rPr>
        <w:t xml:space="preserve">never </w:t>
      </w:r>
      <w:r w:rsidR="000E5F90">
        <w:rPr>
          <w:rFonts w:ascii="Garamond" w:hAnsi="Garamond"/>
        </w:rPr>
        <w:t xml:space="preserve">having </w:t>
      </w:r>
      <w:r w:rsidR="001E542C">
        <w:rPr>
          <w:rFonts w:ascii="Garamond" w:hAnsi="Garamond"/>
        </w:rPr>
        <w:t>visited the outside world.</w:t>
      </w:r>
      <w:r w:rsidR="00CA3321">
        <w:rPr>
          <w:rFonts w:ascii="Garamond" w:hAnsi="Garamond"/>
        </w:rPr>
        <w:t xml:space="preserve"> They can’t in part because they don’t know there is an outside world</w:t>
      </w:r>
      <w:r w:rsidR="000943DD">
        <w:rPr>
          <w:rFonts w:ascii="Garamond" w:hAnsi="Garamond"/>
        </w:rPr>
        <w:t xml:space="preserve"> to begin with</w:t>
      </w:r>
      <w:r w:rsidR="00700AF5">
        <w:rPr>
          <w:rFonts w:ascii="Garamond" w:hAnsi="Garamond"/>
        </w:rPr>
        <w:t>;</w:t>
      </w:r>
      <w:r w:rsidR="00CA3321">
        <w:rPr>
          <w:rFonts w:ascii="Garamond" w:hAnsi="Garamond"/>
        </w:rPr>
        <w:t xml:space="preserve"> </w:t>
      </w:r>
      <w:r w:rsidR="00700AF5">
        <w:rPr>
          <w:rFonts w:ascii="Garamond" w:hAnsi="Garamond"/>
        </w:rPr>
        <w:t>t</w:t>
      </w:r>
      <w:r w:rsidR="00CA3321">
        <w:rPr>
          <w:rFonts w:ascii="Garamond" w:hAnsi="Garamond"/>
        </w:rPr>
        <w:t xml:space="preserve">he other reason is because they’re tightly shackled to </w:t>
      </w:r>
      <w:r w:rsidR="00CA3321">
        <w:rPr>
          <w:rFonts w:ascii="Garamond" w:hAnsi="Garamond"/>
        </w:rPr>
        <w:lastRenderedPageBreak/>
        <w:t>one of the walls inside the cave.</w:t>
      </w:r>
      <w:r w:rsidR="003267F4">
        <w:rPr>
          <w:rFonts w:ascii="Garamond" w:hAnsi="Garamond"/>
        </w:rPr>
        <w:t xml:space="preserve"> </w:t>
      </w:r>
      <w:r w:rsidR="00CA3321">
        <w:rPr>
          <w:rFonts w:ascii="Garamond" w:hAnsi="Garamond"/>
        </w:rPr>
        <w:t>Because natural light doesn’t make its way inside, the cave is very dark</w:t>
      </w:r>
      <w:r w:rsidR="00E4413A">
        <w:rPr>
          <w:rFonts w:ascii="Garamond" w:hAnsi="Garamond"/>
        </w:rPr>
        <w:t>. The</w:t>
      </w:r>
      <w:r w:rsidR="00DF3AE8">
        <w:rPr>
          <w:rFonts w:ascii="Garamond" w:hAnsi="Garamond"/>
        </w:rPr>
        <w:t xml:space="preserve"> only light source</w:t>
      </w:r>
      <w:r w:rsidR="00E4413A">
        <w:rPr>
          <w:rFonts w:ascii="Garamond" w:hAnsi="Garamond"/>
        </w:rPr>
        <w:t xml:space="preserve"> they have</w:t>
      </w:r>
      <w:r w:rsidR="00DF3AE8">
        <w:rPr>
          <w:rFonts w:ascii="Garamond" w:hAnsi="Garamond"/>
        </w:rPr>
        <w:t xml:space="preserve"> is the fire behind them.</w:t>
      </w:r>
      <w:r w:rsidR="00992CA3">
        <w:rPr>
          <w:rFonts w:ascii="Garamond" w:hAnsi="Garamond"/>
        </w:rPr>
        <w:t xml:space="preserve"> </w:t>
      </w:r>
      <w:r w:rsidR="00076B69">
        <w:rPr>
          <w:rFonts w:ascii="Garamond" w:hAnsi="Garamond"/>
        </w:rPr>
        <w:t>And a</w:t>
      </w:r>
      <w:r w:rsidR="00992CA3">
        <w:rPr>
          <w:rFonts w:ascii="Garamond" w:hAnsi="Garamond"/>
        </w:rPr>
        <w:t xml:space="preserve">ll they’re able to see are </w:t>
      </w:r>
      <w:r w:rsidR="00DF3AE8">
        <w:rPr>
          <w:rFonts w:ascii="Garamond" w:hAnsi="Garamond"/>
        </w:rPr>
        <w:t xml:space="preserve">the shadows cast </w:t>
      </w:r>
      <w:r w:rsidR="00D12579">
        <w:rPr>
          <w:rFonts w:ascii="Garamond" w:hAnsi="Garamond"/>
        </w:rPr>
        <w:t>on</w:t>
      </w:r>
      <w:r w:rsidR="00DF3AE8">
        <w:rPr>
          <w:rFonts w:ascii="Garamond" w:hAnsi="Garamond"/>
        </w:rPr>
        <w:t xml:space="preserve"> the wall</w:t>
      </w:r>
      <w:r w:rsidR="003A4ED6">
        <w:rPr>
          <w:rFonts w:ascii="Garamond" w:hAnsi="Garamond"/>
        </w:rPr>
        <w:t xml:space="preserve"> in front of </w:t>
      </w:r>
      <w:r w:rsidR="00E4413A">
        <w:rPr>
          <w:rFonts w:ascii="Garamond" w:hAnsi="Garamond"/>
        </w:rPr>
        <w:t>the</w:t>
      </w:r>
      <w:r w:rsidR="00992CA3">
        <w:rPr>
          <w:rFonts w:ascii="Garamond" w:hAnsi="Garamond"/>
        </w:rPr>
        <w:t>m</w:t>
      </w:r>
      <w:r w:rsidR="00076B69">
        <w:rPr>
          <w:rFonts w:ascii="Garamond" w:hAnsi="Garamond"/>
        </w:rPr>
        <w:t xml:space="preserve">, </w:t>
      </w:r>
      <w:r w:rsidR="00196BCC">
        <w:rPr>
          <w:rFonts w:ascii="Garamond" w:hAnsi="Garamond"/>
        </w:rPr>
        <w:t xml:space="preserve">shadows </w:t>
      </w:r>
      <w:r w:rsidR="00076B69">
        <w:rPr>
          <w:rFonts w:ascii="Garamond" w:hAnsi="Garamond"/>
        </w:rPr>
        <w:t>produced by</w:t>
      </w:r>
      <w:r w:rsidR="00992CA3">
        <w:rPr>
          <w:rFonts w:ascii="Garamond" w:hAnsi="Garamond"/>
        </w:rPr>
        <w:t xml:space="preserve"> </w:t>
      </w:r>
      <w:r w:rsidR="00162170">
        <w:rPr>
          <w:rFonts w:ascii="Garamond" w:hAnsi="Garamond"/>
        </w:rPr>
        <w:t>various</w:t>
      </w:r>
      <w:r w:rsidR="00992CA3">
        <w:rPr>
          <w:rFonts w:ascii="Garamond" w:hAnsi="Garamond"/>
        </w:rPr>
        <w:t xml:space="preserve"> objects (like plants and animals) </w:t>
      </w:r>
      <w:r w:rsidR="00DF2F91">
        <w:rPr>
          <w:rFonts w:ascii="Garamond" w:hAnsi="Garamond"/>
        </w:rPr>
        <w:t>that</w:t>
      </w:r>
      <w:r w:rsidR="002B462D">
        <w:rPr>
          <w:rFonts w:ascii="Garamond" w:hAnsi="Garamond"/>
        </w:rPr>
        <w:t xml:space="preserve"> </w:t>
      </w:r>
      <w:r w:rsidR="00992CA3">
        <w:rPr>
          <w:rFonts w:ascii="Garamond" w:hAnsi="Garamond"/>
        </w:rPr>
        <w:t>mak</w:t>
      </w:r>
      <w:r w:rsidR="00B463B6">
        <w:rPr>
          <w:rFonts w:ascii="Garamond" w:hAnsi="Garamond"/>
        </w:rPr>
        <w:t>e</w:t>
      </w:r>
      <w:r w:rsidR="00992CA3">
        <w:rPr>
          <w:rFonts w:ascii="Garamond" w:hAnsi="Garamond"/>
        </w:rPr>
        <w:t xml:space="preserve"> their way past the fire. Not knowing they’re mere shadows, </w:t>
      </w:r>
      <w:r w:rsidR="00076B69">
        <w:rPr>
          <w:rFonts w:ascii="Garamond" w:hAnsi="Garamond"/>
        </w:rPr>
        <w:t>however</w:t>
      </w:r>
      <w:r w:rsidR="00992CA3">
        <w:rPr>
          <w:rFonts w:ascii="Garamond" w:hAnsi="Garamond"/>
        </w:rPr>
        <w:t xml:space="preserve">, they assume </w:t>
      </w:r>
      <w:r w:rsidR="00AB7A8C">
        <w:rPr>
          <w:rFonts w:ascii="Garamond" w:hAnsi="Garamond"/>
        </w:rPr>
        <w:t>that these shadows are the real things.</w:t>
      </w:r>
      <w:r w:rsidR="003267F4">
        <w:rPr>
          <w:rFonts w:ascii="Garamond" w:hAnsi="Garamond"/>
        </w:rPr>
        <w:t xml:space="preserve"> </w:t>
      </w:r>
      <w:r w:rsidR="00E4413A">
        <w:rPr>
          <w:rFonts w:ascii="Garamond" w:hAnsi="Garamond"/>
        </w:rPr>
        <w:t xml:space="preserve">The story ends when one person somehow frees himself, and climbs </w:t>
      </w:r>
      <w:r w:rsidR="006039D9">
        <w:rPr>
          <w:rFonts w:ascii="Garamond" w:hAnsi="Garamond"/>
        </w:rPr>
        <w:t>up out of the cave</w:t>
      </w:r>
      <w:r w:rsidR="00E4413A">
        <w:rPr>
          <w:rFonts w:ascii="Garamond" w:hAnsi="Garamond"/>
        </w:rPr>
        <w:t xml:space="preserve">. </w:t>
      </w:r>
      <w:r w:rsidR="00AD4E51">
        <w:rPr>
          <w:rFonts w:ascii="Garamond" w:hAnsi="Garamond"/>
        </w:rPr>
        <w:t>For the first time, h</w:t>
      </w:r>
      <w:r w:rsidR="00E4413A">
        <w:rPr>
          <w:rFonts w:ascii="Garamond" w:hAnsi="Garamond"/>
        </w:rPr>
        <w:t>e sees the sun,</w:t>
      </w:r>
      <w:r w:rsidR="009F0BAC">
        <w:rPr>
          <w:rFonts w:ascii="Garamond" w:hAnsi="Garamond"/>
        </w:rPr>
        <w:t xml:space="preserve"> and by it the </w:t>
      </w:r>
      <w:r w:rsidR="000C1552">
        <w:rPr>
          <w:rFonts w:ascii="Garamond" w:hAnsi="Garamond"/>
        </w:rPr>
        <w:t>objects</w:t>
      </w:r>
      <w:r w:rsidR="00A62FA7">
        <w:rPr>
          <w:rFonts w:ascii="Garamond" w:hAnsi="Garamond"/>
        </w:rPr>
        <w:t xml:space="preserve"> </w:t>
      </w:r>
      <w:r w:rsidR="009D3118">
        <w:rPr>
          <w:rFonts w:ascii="Garamond" w:hAnsi="Garamond"/>
        </w:rPr>
        <w:t xml:space="preserve">themselves, </w:t>
      </w:r>
      <w:r w:rsidR="00685CEA">
        <w:rPr>
          <w:rFonts w:ascii="Garamond" w:hAnsi="Garamond"/>
        </w:rPr>
        <w:t>which</w:t>
      </w:r>
      <w:r w:rsidR="000C1552">
        <w:rPr>
          <w:rFonts w:ascii="Garamond" w:hAnsi="Garamond"/>
        </w:rPr>
        <w:t xml:space="preserve"> he only knew previously by their shadows.</w:t>
      </w:r>
    </w:p>
    <w:p w:rsidR="002B0F32" w:rsidRDefault="00BF301C" w:rsidP="00AF27AB">
      <w:pPr>
        <w:pStyle w:val="NoSpacing"/>
        <w:spacing w:line="480" w:lineRule="auto"/>
        <w:ind w:firstLine="720"/>
        <w:rPr>
          <w:rFonts w:ascii="Garamond" w:hAnsi="Garamond"/>
        </w:rPr>
      </w:pPr>
      <w:r>
        <w:rPr>
          <w:rFonts w:ascii="Garamond" w:hAnsi="Garamond"/>
        </w:rPr>
        <w:t xml:space="preserve">According to Plato, </w:t>
      </w:r>
      <w:r w:rsidR="00AC75F9">
        <w:rPr>
          <w:rFonts w:ascii="Garamond" w:hAnsi="Garamond"/>
        </w:rPr>
        <w:t>we are like the shackled cave-dwellers, building realities out of shadows</w:t>
      </w:r>
      <w:r w:rsidR="0004691A">
        <w:rPr>
          <w:rFonts w:ascii="Garamond" w:hAnsi="Garamond"/>
        </w:rPr>
        <w:t xml:space="preserve"> and phantoms</w:t>
      </w:r>
      <w:r w:rsidR="00AC75F9">
        <w:rPr>
          <w:rFonts w:ascii="Garamond" w:hAnsi="Garamond"/>
        </w:rPr>
        <w:t>, if we remain in ignorance and simply take as true what our culture hands to us.</w:t>
      </w:r>
      <w:r w:rsidR="00A8254D">
        <w:rPr>
          <w:rFonts w:ascii="Garamond" w:hAnsi="Garamond"/>
        </w:rPr>
        <w:t xml:space="preserve"> </w:t>
      </w:r>
      <w:r w:rsidR="00DA5855">
        <w:rPr>
          <w:rFonts w:ascii="Garamond" w:hAnsi="Garamond"/>
        </w:rPr>
        <w:t>However,</w:t>
      </w:r>
      <w:r w:rsidR="009D3118">
        <w:rPr>
          <w:rFonts w:ascii="Garamond" w:hAnsi="Garamond"/>
        </w:rPr>
        <w:t xml:space="preserve"> </w:t>
      </w:r>
      <w:r w:rsidR="004140F1">
        <w:rPr>
          <w:rFonts w:ascii="Garamond" w:hAnsi="Garamond"/>
        </w:rPr>
        <w:t xml:space="preserve">he thinks </w:t>
      </w:r>
      <w:r w:rsidR="009D3118">
        <w:rPr>
          <w:rFonts w:ascii="Garamond" w:hAnsi="Garamond"/>
        </w:rPr>
        <w:t>w</w:t>
      </w:r>
      <w:r w:rsidR="00A8254D">
        <w:rPr>
          <w:rFonts w:ascii="Garamond" w:hAnsi="Garamond"/>
        </w:rPr>
        <w:t xml:space="preserve">e </w:t>
      </w:r>
      <w:r w:rsidR="00162170">
        <w:rPr>
          <w:rFonts w:ascii="Garamond" w:hAnsi="Garamond"/>
        </w:rPr>
        <w:t xml:space="preserve">can </w:t>
      </w:r>
      <w:r w:rsidR="00A8254D">
        <w:rPr>
          <w:rFonts w:ascii="Garamond" w:hAnsi="Garamond"/>
        </w:rPr>
        <w:t>become free once we enlighten our</w:t>
      </w:r>
      <w:r w:rsidR="008E3F2E">
        <w:rPr>
          <w:rFonts w:ascii="Garamond" w:hAnsi="Garamond"/>
        </w:rPr>
        <w:t xml:space="preserve"> minds</w:t>
      </w:r>
      <w:r w:rsidR="00A8254D">
        <w:rPr>
          <w:rFonts w:ascii="Garamond" w:hAnsi="Garamond"/>
        </w:rPr>
        <w:t xml:space="preserve"> through </w:t>
      </w:r>
      <w:r w:rsidR="00E30125">
        <w:rPr>
          <w:rFonts w:ascii="Garamond" w:hAnsi="Garamond"/>
        </w:rPr>
        <w:t xml:space="preserve">education and </w:t>
      </w:r>
      <w:r w:rsidR="00A8254D">
        <w:rPr>
          <w:rFonts w:ascii="Garamond" w:hAnsi="Garamond"/>
        </w:rPr>
        <w:t>philosophy</w:t>
      </w:r>
      <w:r w:rsidR="002B0F32">
        <w:rPr>
          <w:rFonts w:ascii="Garamond" w:hAnsi="Garamond"/>
        </w:rPr>
        <w:t xml:space="preserve">. </w:t>
      </w:r>
    </w:p>
    <w:p w:rsidR="002B0F32" w:rsidRDefault="00B43128" w:rsidP="00AF27AB">
      <w:pPr>
        <w:pStyle w:val="NoSpacing"/>
        <w:spacing w:line="480" w:lineRule="auto"/>
        <w:ind w:firstLine="720"/>
        <w:rPr>
          <w:rFonts w:ascii="Garamond" w:hAnsi="Garamond"/>
        </w:rPr>
      </w:pPr>
      <w:r>
        <w:rPr>
          <w:rFonts w:ascii="Garamond" w:hAnsi="Garamond"/>
        </w:rPr>
        <w:t xml:space="preserve">Now </w:t>
      </w:r>
      <w:r w:rsidR="00AE5861">
        <w:rPr>
          <w:rFonts w:ascii="Garamond" w:hAnsi="Garamond"/>
        </w:rPr>
        <w:t>Paul, along with the rest of scripture, seems to be confirming something similar</w:t>
      </w:r>
      <w:r w:rsidR="005223AA">
        <w:rPr>
          <w:rFonts w:ascii="Garamond" w:hAnsi="Garamond"/>
        </w:rPr>
        <w:t xml:space="preserve">, namely, that we are </w:t>
      </w:r>
      <w:r w:rsidR="004437FA">
        <w:rPr>
          <w:rFonts w:ascii="Garamond" w:hAnsi="Garamond"/>
        </w:rPr>
        <w:t xml:space="preserve">initially </w:t>
      </w:r>
      <w:r w:rsidR="005223AA">
        <w:rPr>
          <w:rFonts w:ascii="Garamond" w:hAnsi="Garamond"/>
        </w:rPr>
        <w:t>born in darkness</w:t>
      </w:r>
      <w:r w:rsidR="00737600">
        <w:rPr>
          <w:rFonts w:ascii="Garamond" w:hAnsi="Garamond"/>
        </w:rPr>
        <w:t xml:space="preserve">, unable to see what’s real. </w:t>
      </w:r>
      <w:r w:rsidR="008D545C">
        <w:rPr>
          <w:rFonts w:ascii="Garamond" w:hAnsi="Garamond"/>
        </w:rPr>
        <w:t>Like the imprisoned cave-dwellers, w</w:t>
      </w:r>
      <w:r w:rsidR="00680990">
        <w:rPr>
          <w:rFonts w:ascii="Garamond" w:hAnsi="Garamond"/>
        </w:rPr>
        <w:t>e see things in the form of shadows, and</w:t>
      </w:r>
      <w:r w:rsidR="00A60FBD">
        <w:rPr>
          <w:rFonts w:ascii="Garamond" w:hAnsi="Garamond"/>
        </w:rPr>
        <w:t xml:space="preserve"> taking them to be true </w:t>
      </w:r>
      <w:r w:rsidR="00680990">
        <w:rPr>
          <w:rFonts w:ascii="Garamond" w:hAnsi="Garamond"/>
        </w:rPr>
        <w:t xml:space="preserve">we construct realities </w:t>
      </w:r>
      <w:r w:rsidR="00A60FBD">
        <w:rPr>
          <w:rFonts w:ascii="Garamond" w:hAnsi="Garamond"/>
        </w:rPr>
        <w:t>out of them</w:t>
      </w:r>
      <w:r w:rsidR="00737600">
        <w:rPr>
          <w:rFonts w:ascii="Garamond" w:hAnsi="Garamond"/>
        </w:rPr>
        <w:t>.</w:t>
      </w:r>
      <w:r w:rsidR="002B0F32">
        <w:rPr>
          <w:rFonts w:ascii="Garamond" w:hAnsi="Garamond"/>
        </w:rPr>
        <w:t xml:space="preserve"> </w:t>
      </w:r>
      <w:r w:rsidR="0032135B">
        <w:rPr>
          <w:rFonts w:ascii="Garamond" w:hAnsi="Garamond"/>
        </w:rPr>
        <w:t>But whereas Plato thinks we can escape this darkness by mere intellectual enlightenment</w:t>
      </w:r>
      <w:r w:rsidR="00FC0C1B">
        <w:rPr>
          <w:rFonts w:ascii="Garamond" w:hAnsi="Garamond"/>
        </w:rPr>
        <w:t xml:space="preserve"> and ascent</w:t>
      </w:r>
      <w:r w:rsidR="0032135B">
        <w:rPr>
          <w:rFonts w:ascii="Garamond" w:hAnsi="Garamond"/>
        </w:rPr>
        <w:t>, Paul says</w:t>
      </w:r>
      <w:r w:rsidR="007B4344">
        <w:rPr>
          <w:rFonts w:ascii="Garamond" w:hAnsi="Garamond"/>
        </w:rPr>
        <w:t xml:space="preserve"> there needs to take place</w:t>
      </w:r>
      <w:r w:rsidR="0060362E">
        <w:rPr>
          <w:rFonts w:ascii="Garamond" w:hAnsi="Garamond"/>
        </w:rPr>
        <w:t xml:space="preserve"> </w:t>
      </w:r>
      <w:r w:rsidR="0060362E" w:rsidRPr="005B2A52">
        <w:rPr>
          <w:rFonts w:ascii="Garamond" w:hAnsi="Garamond"/>
          <w:i/>
        </w:rPr>
        <w:t>in our hearts</w:t>
      </w:r>
      <w:r w:rsidR="003C7B27">
        <w:rPr>
          <w:rFonts w:ascii="Garamond" w:hAnsi="Garamond"/>
          <w:i/>
        </w:rPr>
        <w:t xml:space="preserve"> </w:t>
      </w:r>
      <w:r w:rsidR="007B4344" w:rsidRPr="005B2A52">
        <w:rPr>
          <w:rFonts w:ascii="Garamond" w:hAnsi="Garamond"/>
        </w:rPr>
        <w:t xml:space="preserve">a </w:t>
      </w:r>
      <w:r w:rsidR="007B4344" w:rsidRPr="004F06C5">
        <w:rPr>
          <w:rFonts w:ascii="Garamond" w:hAnsi="Garamond"/>
          <w:i/>
        </w:rPr>
        <w:t>spiritual</w:t>
      </w:r>
      <w:r w:rsidR="007B4344" w:rsidRPr="005B2A52">
        <w:rPr>
          <w:rFonts w:ascii="Garamond" w:hAnsi="Garamond"/>
        </w:rPr>
        <w:t xml:space="preserve"> enlightenment</w:t>
      </w:r>
      <w:r w:rsidR="00607B70">
        <w:rPr>
          <w:rFonts w:ascii="Garamond" w:hAnsi="Garamond"/>
        </w:rPr>
        <w:t>,</w:t>
      </w:r>
      <w:r w:rsidR="0060362E">
        <w:rPr>
          <w:rFonts w:ascii="Garamond" w:hAnsi="Garamond"/>
        </w:rPr>
        <w:t xml:space="preserve"> </w:t>
      </w:r>
      <w:r w:rsidR="00607B70">
        <w:rPr>
          <w:rFonts w:ascii="Garamond" w:hAnsi="Garamond"/>
        </w:rPr>
        <w:t>because the</w:t>
      </w:r>
      <w:r w:rsidR="003C7B27">
        <w:rPr>
          <w:rFonts w:ascii="Garamond" w:hAnsi="Garamond"/>
        </w:rPr>
        <w:t xml:space="preserve"> actual</w:t>
      </w:r>
      <w:r w:rsidR="00607B70">
        <w:rPr>
          <w:rFonts w:ascii="Garamond" w:hAnsi="Garamond"/>
        </w:rPr>
        <w:t xml:space="preserve"> darkness we’re born into is not primarily one of ignorance but one of sin.</w:t>
      </w:r>
      <w:r w:rsidR="004F4C2E">
        <w:rPr>
          <w:rFonts w:ascii="Garamond" w:hAnsi="Garamond"/>
        </w:rPr>
        <w:t xml:space="preserve"> As the Psalmist writes in Psalm 51:5, “Behold, I was brought forth </w:t>
      </w:r>
      <w:r w:rsidR="004F4C2E" w:rsidRPr="00897647">
        <w:rPr>
          <w:rFonts w:ascii="Garamond" w:hAnsi="Garamond"/>
          <w:i/>
        </w:rPr>
        <w:t>in iniquity</w:t>
      </w:r>
      <w:r w:rsidR="004F4C2E">
        <w:rPr>
          <w:rFonts w:ascii="Garamond" w:hAnsi="Garamond"/>
        </w:rPr>
        <w:t>, and in sin did my mother conceive me.”</w:t>
      </w:r>
    </w:p>
    <w:p w:rsidR="0022039C" w:rsidRDefault="003643D2" w:rsidP="00AF27AB">
      <w:pPr>
        <w:pStyle w:val="NoSpacing"/>
        <w:spacing w:line="480" w:lineRule="auto"/>
        <w:ind w:firstLine="720"/>
        <w:rPr>
          <w:rFonts w:ascii="Garamond" w:hAnsi="Garamond"/>
        </w:rPr>
      </w:pPr>
      <w:r>
        <w:rPr>
          <w:rFonts w:ascii="Garamond" w:hAnsi="Garamond"/>
        </w:rPr>
        <w:t>James K.A. Smith</w:t>
      </w:r>
      <w:r w:rsidR="008D545C">
        <w:rPr>
          <w:rFonts w:ascii="Garamond" w:hAnsi="Garamond"/>
        </w:rPr>
        <w:t xml:space="preserve"> notes</w:t>
      </w:r>
      <w:r w:rsidR="00897647">
        <w:rPr>
          <w:rFonts w:ascii="Garamond" w:hAnsi="Garamond"/>
        </w:rPr>
        <w:t xml:space="preserve"> that</w:t>
      </w:r>
      <w:r w:rsidR="008D545C">
        <w:rPr>
          <w:rFonts w:ascii="Garamond" w:hAnsi="Garamond"/>
        </w:rPr>
        <w:t xml:space="preserve"> we moderns, like Plato, </w:t>
      </w:r>
      <w:r w:rsidR="00897647">
        <w:rPr>
          <w:rFonts w:ascii="Garamond" w:hAnsi="Garamond"/>
        </w:rPr>
        <w:t xml:space="preserve">have a </w:t>
      </w:r>
      <w:r w:rsidR="002B6D65">
        <w:rPr>
          <w:rFonts w:ascii="Garamond" w:hAnsi="Garamond"/>
        </w:rPr>
        <w:t>tend</w:t>
      </w:r>
      <w:r w:rsidR="00897647">
        <w:rPr>
          <w:rFonts w:ascii="Garamond" w:hAnsi="Garamond"/>
        </w:rPr>
        <w:t>ency</w:t>
      </w:r>
      <w:r w:rsidR="002B6D65">
        <w:rPr>
          <w:rFonts w:ascii="Garamond" w:hAnsi="Garamond"/>
        </w:rPr>
        <w:t xml:space="preserve"> to think of our</w:t>
      </w:r>
      <w:r w:rsidR="002D66B8">
        <w:rPr>
          <w:rFonts w:ascii="Garamond" w:hAnsi="Garamond"/>
        </w:rPr>
        <w:t xml:space="preserve"> brain</w:t>
      </w:r>
      <w:r w:rsidR="00897647">
        <w:rPr>
          <w:rFonts w:ascii="Garamond" w:hAnsi="Garamond"/>
        </w:rPr>
        <w:t>s</w:t>
      </w:r>
      <w:r w:rsidR="002B6D65">
        <w:rPr>
          <w:rFonts w:ascii="Garamond" w:hAnsi="Garamond"/>
        </w:rPr>
        <w:t xml:space="preserve"> as </w:t>
      </w:r>
      <w:r w:rsidR="00CD6946">
        <w:rPr>
          <w:rFonts w:ascii="Garamond" w:hAnsi="Garamond"/>
        </w:rPr>
        <w:t>our</w:t>
      </w:r>
      <w:r w:rsidR="002B6D65">
        <w:rPr>
          <w:rFonts w:ascii="Garamond" w:hAnsi="Garamond"/>
        </w:rPr>
        <w:t xml:space="preserve"> </w:t>
      </w:r>
      <w:r w:rsidR="00897647">
        <w:rPr>
          <w:rFonts w:ascii="Garamond" w:hAnsi="Garamond"/>
        </w:rPr>
        <w:t>greatest</w:t>
      </w:r>
      <w:r w:rsidR="00715AE4">
        <w:rPr>
          <w:rFonts w:ascii="Garamond" w:hAnsi="Garamond"/>
        </w:rPr>
        <w:t xml:space="preserve"> and highest</w:t>
      </w:r>
      <w:r w:rsidR="002B6D65">
        <w:rPr>
          <w:rFonts w:ascii="Garamond" w:hAnsi="Garamond"/>
        </w:rPr>
        <w:t xml:space="preserve"> </w:t>
      </w:r>
      <w:r w:rsidR="00CD6946">
        <w:rPr>
          <w:rFonts w:ascii="Garamond" w:hAnsi="Garamond"/>
        </w:rPr>
        <w:t>faculty</w:t>
      </w:r>
      <w:r w:rsidR="00AE66BB">
        <w:rPr>
          <w:rFonts w:ascii="Garamond" w:hAnsi="Garamond"/>
        </w:rPr>
        <w:t>,</w:t>
      </w:r>
      <w:r w:rsidR="00897647">
        <w:rPr>
          <w:rFonts w:ascii="Garamond" w:hAnsi="Garamond"/>
        </w:rPr>
        <w:t xml:space="preserve"> when in reality it is our hearts that make us who we are.</w:t>
      </w:r>
      <w:r>
        <w:rPr>
          <w:rStyle w:val="FootnoteReference"/>
          <w:rFonts w:ascii="Garamond" w:hAnsi="Garamond"/>
        </w:rPr>
        <w:footnoteReference w:id="1"/>
      </w:r>
      <w:r w:rsidR="00077973">
        <w:rPr>
          <w:rFonts w:ascii="Garamond" w:hAnsi="Garamond"/>
        </w:rPr>
        <w:t xml:space="preserve"> Tim Keller </w:t>
      </w:r>
      <w:r w:rsidR="00CE28B3">
        <w:rPr>
          <w:rFonts w:ascii="Garamond" w:hAnsi="Garamond"/>
        </w:rPr>
        <w:t>says we can see this</w:t>
      </w:r>
      <w:r w:rsidR="00077973">
        <w:rPr>
          <w:rFonts w:ascii="Garamond" w:hAnsi="Garamond"/>
        </w:rPr>
        <w:t xml:space="preserve"> </w:t>
      </w:r>
      <w:r w:rsidR="00CE28B3">
        <w:rPr>
          <w:rFonts w:ascii="Garamond" w:hAnsi="Garamond"/>
        </w:rPr>
        <w:t xml:space="preserve">in </w:t>
      </w:r>
      <w:r w:rsidR="00A768BB">
        <w:rPr>
          <w:rFonts w:ascii="Garamond" w:hAnsi="Garamond"/>
        </w:rPr>
        <w:t xml:space="preserve">the </w:t>
      </w:r>
      <w:r w:rsidR="00077973">
        <w:rPr>
          <w:rFonts w:ascii="Garamond" w:hAnsi="Garamond"/>
        </w:rPr>
        <w:t>Old Testament</w:t>
      </w:r>
      <w:r w:rsidR="00A768BB">
        <w:rPr>
          <w:rFonts w:ascii="Garamond" w:hAnsi="Garamond"/>
        </w:rPr>
        <w:t xml:space="preserve">, in the way it talks about our </w:t>
      </w:r>
      <w:r w:rsidR="00CE28B3">
        <w:rPr>
          <w:rFonts w:ascii="Garamond" w:hAnsi="Garamond"/>
        </w:rPr>
        <w:t xml:space="preserve">hearts </w:t>
      </w:r>
      <w:r w:rsidR="00077973">
        <w:rPr>
          <w:rFonts w:ascii="Garamond" w:hAnsi="Garamond"/>
        </w:rPr>
        <w:t xml:space="preserve">as the </w:t>
      </w:r>
      <w:r w:rsidR="00077973" w:rsidRPr="00EE2188">
        <w:rPr>
          <w:rFonts w:ascii="Garamond" w:hAnsi="Garamond"/>
          <w:i/>
        </w:rPr>
        <w:t>seat</w:t>
      </w:r>
      <w:r w:rsidR="00077973">
        <w:rPr>
          <w:rFonts w:ascii="Garamond" w:hAnsi="Garamond"/>
        </w:rPr>
        <w:t xml:space="preserve"> of </w:t>
      </w:r>
      <w:r w:rsidR="00077973">
        <w:rPr>
          <w:rFonts w:ascii="Garamond" w:hAnsi="Garamond"/>
        </w:rPr>
        <w:lastRenderedPageBreak/>
        <w:t xml:space="preserve">our minds, </w:t>
      </w:r>
      <w:r w:rsidR="00307CA4">
        <w:rPr>
          <w:rFonts w:ascii="Garamond" w:hAnsi="Garamond"/>
        </w:rPr>
        <w:t xml:space="preserve">as well as </w:t>
      </w:r>
      <w:r w:rsidR="00077973">
        <w:rPr>
          <w:rFonts w:ascii="Garamond" w:hAnsi="Garamond"/>
        </w:rPr>
        <w:t>our wills</w:t>
      </w:r>
      <w:r w:rsidR="00307CA4">
        <w:rPr>
          <w:rFonts w:ascii="Garamond" w:hAnsi="Garamond"/>
        </w:rPr>
        <w:t xml:space="preserve"> </w:t>
      </w:r>
      <w:r w:rsidR="00077973">
        <w:rPr>
          <w:rFonts w:ascii="Garamond" w:hAnsi="Garamond"/>
        </w:rPr>
        <w:t>and our emotions.</w:t>
      </w:r>
      <w:r w:rsidR="00077973">
        <w:rPr>
          <w:rStyle w:val="FootnoteReference"/>
          <w:rFonts w:ascii="Garamond" w:hAnsi="Garamond"/>
        </w:rPr>
        <w:footnoteReference w:id="2"/>
      </w:r>
      <w:r w:rsidR="002B0F32">
        <w:rPr>
          <w:rFonts w:ascii="Garamond" w:hAnsi="Garamond"/>
        </w:rPr>
        <w:t xml:space="preserve"> </w:t>
      </w:r>
      <w:r w:rsidR="004E62C5">
        <w:rPr>
          <w:rFonts w:ascii="Garamond" w:hAnsi="Garamond"/>
        </w:rPr>
        <w:t>And</w:t>
      </w:r>
      <w:r w:rsidR="00307CA4">
        <w:rPr>
          <w:rFonts w:ascii="Garamond" w:hAnsi="Garamond"/>
        </w:rPr>
        <w:t xml:space="preserve"> so,</w:t>
      </w:r>
      <w:r w:rsidR="004E62C5">
        <w:rPr>
          <w:rFonts w:ascii="Garamond" w:hAnsi="Garamond"/>
        </w:rPr>
        <w:t xml:space="preserve"> if </w:t>
      </w:r>
      <w:r w:rsidR="00AE66BB">
        <w:rPr>
          <w:rFonts w:ascii="Garamond" w:hAnsi="Garamond"/>
        </w:rPr>
        <w:t>we</w:t>
      </w:r>
      <w:r w:rsidR="002B6D65">
        <w:rPr>
          <w:rFonts w:ascii="Garamond" w:hAnsi="Garamond"/>
        </w:rPr>
        <w:t xml:space="preserve"> </w:t>
      </w:r>
      <w:r w:rsidR="00AE66BB">
        <w:rPr>
          <w:rFonts w:ascii="Garamond" w:hAnsi="Garamond"/>
        </w:rPr>
        <w:t>fail</w:t>
      </w:r>
      <w:r w:rsidR="002B6D65">
        <w:rPr>
          <w:rFonts w:ascii="Garamond" w:hAnsi="Garamond"/>
        </w:rPr>
        <w:t xml:space="preserve"> to </w:t>
      </w:r>
      <w:r w:rsidR="00AE66BB">
        <w:rPr>
          <w:rFonts w:ascii="Garamond" w:hAnsi="Garamond"/>
        </w:rPr>
        <w:t xml:space="preserve">see </w:t>
      </w:r>
      <w:r w:rsidR="00307CA4">
        <w:rPr>
          <w:rFonts w:ascii="Garamond" w:hAnsi="Garamond"/>
        </w:rPr>
        <w:t>this</w:t>
      </w:r>
      <w:r>
        <w:rPr>
          <w:rFonts w:ascii="Garamond" w:hAnsi="Garamond"/>
        </w:rPr>
        <w:t>, we</w:t>
      </w:r>
      <w:r w:rsidR="004E62C5">
        <w:rPr>
          <w:rFonts w:ascii="Garamond" w:hAnsi="Garamond"/>
        </w:rPr>
        <w:t xml:space="preserve"> will</w:t>
      </w:r>
      <w:r>
        <w:rPr>
          <w:rFonts w:ascii="Garamond" w:hAnsi="Garamond"/>
        </w:rPr>
        <w:t xml:space="preserve"> fail to see </w:t>
      </w:r>
      <w:r w:rsidR="003440C7">
        <w:rPr>
          <w:rFonts w:ascii="Garamond" w:hAnsi="Garamond"/>
        </w:rPr>
        <w:t xml:space="preserve">how </w:t>
      </w:r>
      <w:r w:rsidR="00AE66BB">
        <w:rPr>
          <w:rFonts w:ascii="Garamond" w:hAnsi="Garamond"/>
        </w:rPr>
        <w:t>our hearts</w:t>
      </w:r>
      <w:r w:rsidR="00E85515">
        <w:rPr>
          <w:rFonts w:ascii="Garamond" w:hAnsi="Garamond"/>
        </w:rPr>
        <w:t xml:space="preserve"> are</w:t>
      </w:r>
      <w:r w:rsidR="00504644">
        <w:rPr>
          <w:rFonts w:ascii="Garamond" w:hAnsi="Garamond"/>
        </w:rPr>
        <w:t xml:space="preserve"> actually</w:t>
      </w:r>
      <w:r w:rsidR="003440C7">
        <w:rPr>
          <w:rFonts w:ascii="Garamond" w:hAnsi="Garamond"/>
        </w:rPr>
        <w:t xml:space="preserve"> </w:t>
      </w:r>
      <w:r w:rsidR="00F1189F">
        <w:rPr>
          <w:rFonts w:ascii="Garamond" w:hAnsi="Garamond"/>
        </w:rPr>
        <w:t>control</w:t>
      </w:r>
      <w:r w:rsidR="00E85515">
        <w:rPr>
          <w:rFonts w:ascii="Garamond" w:hAnsi="Garamond"/>
        </w:rPr>
        <w:t>ling</w:t>
      </w:r>
      <w:r w:rsidR="00FE1403">
        <w:rPr>
          <w:rFonts w:ascii="Garamond" w:hAnsi="Garamond"/>
        </w:rPr>
        <w:t xml:space="preserve"> </w:t>
      </w:r>
      <w:r w:rsidR="00E85515">
        <w:rPr>
          <w:rFonts w:ascii="Garamond" w:hAnsi="Garamond"/>
        </w:rPr>
        <w:t>and</w:t>
      </w:r>
      <w:r w:rsidR="00FE1403">
        <w:rPr>
          <w:rFonts w:ascii="Garamond" w:hAnsi="Garamond"/>
        </w:rPr>
        <w:t xml:space="preserve"> shap</w:t>
      </w:r>
      <w:r w:rsidR="00E85515">
        <w:rPr>
          <w:rFonts w:ascii="Garamond" w:hAnsi="Garamond"/>
        </w:rPr>
        <w:t xml:space="preserve">ing </w:t>
      </w:r>
      <w:r w:rsidR="00FE1403">
        <w:rPr>
          <w:rFonts w:ascii="Garamond" w:hAnsi="Garamond"/>
        </w:rPr>
        <w:t xml:space="preserve">our </w:t>
      </w:r>
      <w:r w:rsidR="00504644">
        <w:rPr>
          <w:rFonts w:ascii="Garamond" w:hAnsi="Garamond"/>
        </w:rPr>
        <w:t>thoughts</w:t>
      </w:r>
      <w:r w:rsidR="004E62C5">
        <w:rPr>
          <w:rFonts w:ascii="Garamond" w:hAnsi="Garamond"/>
        </w:rPr>
        <w:t xml:space="preserve"> and our perception</w:t>
      </w:r>
      <w:r w:rsidR="007479B9">
        <w:rPr>
          <w:rFonts w:ascii="Garamond" w:hAnsi="Garamond"/>
        </w:rPr>
        <w:t>s</w:t>
      </w:r>
      <w:r w:rsidR="002B6D65">
        <w:rPr>
          <w:rFonts w:ascii="Garamond" w:hAnsi="Garamond"/>
        </w:rPr>
        <w:t>.</w:t>
      </w:r>
    </w:p>
    <w:p w:rsidR="004E20EC" w:rsidRDefault="000D09A6" w:rsidP="00AF27AB">
      <w:pPr>
        <w:pStyle w:val="NoSpacing"/>
        <w:spacing w:line="480" w:lineRule="auto"/>
        <w:ind w:firstLine="720"/>
        <w:rPr>
          <w:rFonts w:ascii="Garamond" w:hAnsi="Garamond"/>
        </w:rPr>
      </w:pPr>
      <w:r>
        <w:rPr>
          <w:rFonts w:ascii="Garamond" w:hAnsi="Garamond"/>
        </w:rPr>
        <w:t xml:space="preserve">So what does this mean? It means </w:t>
      </w:r>
      <w:r w:rsidR="00BF7F7F">
        <w:rPr>
          <w:rFonts w:ascii="Garamond" w:hAnsi="Garamond"/>
        </w:rPr>
        <w:t>if your heart is</w:t>
      </w:r>
      <w:r w:rsidR="004E62C5">
        <w:rPr>
          <w:rFonts w:ascii="Garamond" w:hAnsi="Garamond"/>
        </w:rPr>
        <w:t xml:space="preserve"> not</w:t>
      </w:r>
      <w:r w:rsidR="00BF7F7F">
        <w:rPr>
          <w:rFonts w:ascii="Garamond" w:hAnsi="Garamond"/>
        </w:rPr>
        <w:t xml:space="preserve"> formed properly, </w:t>
      </w:r>
      <w:r w:rsidR="004E62C5">
        <w:rPr>
          <w:rFonts w:ascii="Garamond" w:hAnsi="Garamond"/>
        </w:rPr>
        <w:t>nothing</w:t>
      </w:r>
      <w:r w:rsidR="00BF7F7F">
        <w:rPr>
          <w:rFonts w:ascii="Garamond" w:hAnsi="Garamond"/>
        </w:rPr>
        <w:t xml:space="preserve"> else </w:t>
      </w:r>
      <w:r w:rsidR="00CE73EC">
        <w:rPr>
          <w:rFonts w:ascii="Garamond" w:hAnsi="Garamond"/>
        </w:rPr>
        <w:t>will be</w:t>
      </w:r>
      <w:r w:rsidR="00BF7F7F">
        <w:rPr>
          <w:rFonts w:ascii="Garamond" w:hAnsi="Garamond"/>
        </w:rPr>
        <w:t xml:space="preserve"> formed properly either</w:t>
      </w:r>
      <w:r w:rsidR="00127590">
        <w:rPr>
          <w:rFonts w:ascii="Garamond" w:hAnsi="Garamond"/>
        </w:rPr>
        <w:t>.</w:t>
      </w:r>
      <w:r>
        <w:rPr>
          <w:rFonts w:ascii="Garamond" w:hAnsi="Garamond"/>
        </w:rPr>
        <w:t xml:space="preserve"> </w:t>
      </w:r>
      <w:r w:rsidR="00FE34F4">
        <w:rPr>
          <w:rFonts w:ascii="Garamond" w:hAnsi="Garamond"/>
        </w:rPr>
        <w:t>I</w:t>
      </w:r>
      <w:r w:rsidR="00CE73EC">
        <w:rPr>
          <w:rFonts w:ascii="Garamond" w:hAnsi="Garamond"/>
        </w:rPr>
        <w:t>f</w:t>
      </w:r>
      <w:r w:rsidR="008D545C">
        <w:rPr>
          <w:rFonts w:ascii="Garamond" w:hAnsi="Garamond"/>
        </w:rPr>
        <w:t xml:space="preserve"> your heart </w:t>
      </w:r>
      <w:r w:rsidR="003430AC">
        <w:rPr>
          <w:rFonts w:ascii="Garamond" w:hAnsi="Garamond"/>
        </w:rPr>
        <w:t>remains un</w:t>
      </w:r>
      <w:r w:rsidR="008D545C">
        <w:rPr>
          <w:rFonts w:ascii="Garamond" w:hAnsi="Garamond"/>
        </w:rPr>
        <w:t xml:space="preserve">enlightened, </w:t>
      </w:r>
      <w:r w:rsidR="009E1F73">
        <w:rPr>
          <w:rFonts w:ascii="Garamond" w:hAnsi="Garamond"/>
        </w:rPr>
        <w:t xml:space="preserve">the whole construct of your reality </w:t>
      </w:r>
      <w:r w:rsidR="00CE73EC">
        <w:rPr>
          <w:rFonts w:ascii="Garamond" w:hAnsi="Garamond"/>
        </w:rPr>
        <w:t xml:space="preserve">will </w:t>
      </w:r>
      <w:r>
        <w:rPr>
          <w:rFonts w:ascii="Garamond" w:hAnsi="Garamond"/>
        </w:rPr>
        <w:t>also remain</w:t>
      </w:r>
      <w:r w:rsidR="0025286B">
        <w:rPr>
          <w:rFonts w:ascii="Garamond" w:hAnsi="Garamond"/>
        </w:rPr>
        <w:t xml:space="preserve"> </w:t>
      </w:r>
      <w:r>
        <w:rPr>
          <w:rFonts w:ascii="Garamond" w:hAnsi="Garamond"/>
        </w:rPr>
        <w:t>un</w:t>
      </w:r>
      <w:r w:rsidR="0025286B">
        <w:rPr>
          <w:rFonts w:ascii="Garamond" w:hAnsi="Garamond"/>
        </w:rPr>
        <w:t>enlightened</w:t>
      </w:r>
      <w:r>
        <w:rPr>
          <w:rFonts w:ascii="Garamond" w:hAnsi="Garamond"/>
        </w:rPr>
        <w:t xml:space="preserve">. </w:t>
      </w:r>
      <w:r w:rsidR="00CE73EC">
        <w:rPr>
          <w:rFonts w:ascii="Garamond" w:hAnsi="Garamond"/>
        </w:rPr>
        <w:t>It will be</w:t>
      </w:r>
      <w:r w:rsidR="009E1F73">
        <w:rPr>
          <w:rFonts w:ascii="Garamond" w:hAnsi="Garamond"/>
        </w:rPr>
        <w:t xml:space="preserve"> based on</w:t>
      </w:r>
      <w:r w:rsidR="006A5E18">
        <w:rPr>
          <w:rFonts w:ascii="Garamond" w:hAnsi="Garamond"/>
        </w:rPr>
        <w:t xml:space="preserve"> nothing but</w:t>
      </w:r>
      <w:r w:rsidR="009E1F73">
        <w:rPr>
          <w:rFonts w:ascii="Garamond" w:hAnsi="Garamond"/>
        </w:rPr>
        <w:t xml:space="preserve"> shadows</w:t>
      </w:r>
      <w:r w:rsidR="00012680">
        <w:rPr>
          <w:rFonts w:ascii="Garamond" w:hAnsi="Garamond"/>
        </w:rPr>
        <w:t>.</w:t>
      </w:r>
      <w:r w:rsidR="002B0F32">
        <w:rPr>
          <w:rFonts w:ascii="Garamond" w:hAnsi="Garamond"/>
        </w:rPr>
        <w:t xml:space="preserve"> </w:t>
      </w:r>
      <w:r w:rsidR="007D7D8C">
        <w:rPr>
          <w:rFonts w:ascii="Garamond" w:hAnsi="Garamond"/>
        </w:rPr>
        <w:t xml:space="preserve">And the apostle </w:t>
      </w:r>
      <w:r w:rsidR="00226393">
        <w:rPr>
          <w:rFonts w:ascii="Garamond" w:hAnsi="Garamond"/>
        </w:rPr>
        <w:t>Paul get</w:t>
      </w:r>
      <w:r w:rsidR="009B4D72">
        <w:rPr>
          <w:rFonts w:ascii="Garamond" w:hAnsi="Garamond"/>
        </w:rPr>
        <w:t>s</w:t>
      </w:r>
      <w:r w:rsidR="00226393">
        <w:rPr>
          <w:rFonts w:ascii="Garamond" w:hAnsi="Garamond"/>
        </w:rPr>
        <w:t xml:space="preserve"> this</w:t>
      </w:r>
      <w:r w:rsidR="007D7D8C">
        <w:rPr>
          <w:rFonts w:ascii="Garamond" w:hAnsi="Garamond"/>
        </w:rPr>
        <w:t>, w</w:t>
      </w:r>
      <w:r w:rsidR="00017EB9">
        <w:rPr>
          <w:rFonts w:ascii="Garamond" w:hAnsi="Garamond"/>
        </w:rPr>
        <w:t>hich is why, for him,</w:t>
      </w:r>
      <w:r w:rsidR="00226393">
        <w:rPr>
          <w:rFonts w:ascii="Garamond" w:hAnsi="Garamond"/>
        </w:rPr>
        <w:t xml:space="preserve"> </w:t>
      </w:r>
      <w:r w:rsidR="00D7335F">
        <w:rPr>
          <w:rFonts w:ascii="Garamond" w:hAnsi="Garamond"/>
        </w:rPr>
        <w:t>perception is</w:t>
      </w:r>
      <w:r w:rsidR="00781C01">
        <w:rPr>
          <w:rFonts w:ascii="Garamond" w:hAnsi="Garamond"/>
        </w:rPr>
        <w:t xml:space="preserve"> not merely a brain</w:t>
      </w:r>
      <w:r w:rsidR="00CA0AFC">
        <w:rPr>
          <w:rFonts w:ascii="Garamond" w:hAnsi="Garamond"/>
        </w:rPr>
        <w:t xml:space="preserve"> – or </w:t>
      </w:r>
      <w:r w:rsidR="007D7D8C">
        <w:rPr>
          <w:rFonts w:ascii="Garamond" w:hAnsi="Garamond"/>
        </w:rPr>
        <w:t>intellectual</w:t>
      </w:r>
      <w:r w:rsidR="00CA0AFC">
        <w:rPr>
          <w:rFonts w:ascii="Garamond" w:hAnsi="Garamond"/>
        </w:rPr>
        <w:t xml:space="preserve"> –</w:t>
      </w:r>
      <w:r w:rsidR="00781C01">
        <w:rPr>
          <w:rFonts w:ascii="Garamond" w:hAnsi="Garamond"/>
        </w:rPr>
        <w:t xml:space="preserve"> issue, but more </w:t>
      </w:r>
      <w:r w:rsidR="00FC2613">
        <w:rPr>
          <w:rFonts w:ascii="Garamond" w:hAnsi="Garamond"/>
        </w:rPr>
        <w:t>fundamentally</w:t>
      </w:r>
      <w:r w:rsidR="00781C01">
        <w:rPr>
          <w:rFonts w:ascii="Garamond" w:hAnsi="Garamond"/>
        </w:rPr>
        <w:t xml:space="preserve"> a heart </w:t>
      </w:r>
      <w:r w:rsidR="007D7D8C">
        <w:rPr>
          <w:rFonts w:ascii="Garamond" w:hAnsi="Garamond"/>
        </w:rPr>
        <w:t>issue</w:t>
      </w:r>
      <w:r w:rsidR="00781C01">
        <w:rPr>
          <w:rFonts w:ascii="Garamond" w:hAnsi="Garamond"/>
        </w:rPr>
        <w:t xml:space="preserve">. </w:t>
      </w:r>
      <w:r w:rsidR="00B95756">
        <w:rPr>
          <w:rFonts w:ascii="Garamond" w:hAnsi="Garamond"/>
        </w:rPr>
        <w:t>This</w:t>
      </w:r>
      <w:r w:rsidR="00712C01">
        <w:rPr>
          <w:rFonts w:ascii="Garamond" w:hAnsi="Garamond"/>
        </w:rPr>
        <w:t xml:space="preserve"> helps</w:t>
      </w:r>
      <w:r w:rsidR="00B95756">
        <w:rPr>
          <w:rFonts w:ascii="Garamond" w:hAnsi="Garamond"/>
        </w:rPr>
        <w:t xml:space="preserve"> </w:t>
      </w:r>
      <w:r w:rsidR="00712C01">
        <w:rPr>
          <w:rFonts w:ascii="Garamond" w:hAnsi="Garamond"/>
        </w:rPr>
        <w:t xml:space="preserve">to </w:t>
      </w:r>
      <w:r w:rsidR="00B95756">
        <w:rPr>
          <w:rFonts w:ascii="Garamond" w:hAnsi="Garamond"/>
        </w:rPr>
        <w:t xml:space="preserve">explain why so many of us </w:t>
      </w:r>
      <w:r w:rsidR="007D7D8C">
        <w:rPr>
          <w:rFonts w:ascii="Garamond" w:hAnsi="Garamond"/>
        </w:rPr>
        <w:t xml:space="preserve">can </w:t>
      </w:r>
      <w:r w:rsidR="00B95756">
        <w:rPr>
          <w:rFonts w:ascii="Garamond" w:hAnsi="Garamond"/>
        </w:rPr>
        <w:t xml:space="preserve">know a lot of things about the bible </w:t>
      </w:r>
      <w:r w:rsidR="00CE1FA2">
        <w:rPr>
          <w:rFonts w:ascii="Garamond" w:hAnsi="Garamond"/>
        </w:rPr>
        <w:t>while</w:t>
      </w:r>
      <w:r w:rsidR="00370400">
        <w:rPr>
          <w:rFonts w:ascii="Garamond" w:hAnsi="Garamond"/>
        </w:rPr>
        <w:t xml:space="preserve"> </w:t>
      </w:r>
      <w:r w:rsidR="00CE1FA2">
        <w:rPr>
          <w:rFonts w:ascii="Garamond" w:hAnsi="Garamond"/>
        </w:rPr>
        <w:t>not</w:t>
      </w:r>
      <w:r w:rsidR="00712C01">
        <w:rPr>
          <w:rFonts w:ascii="Garamond" w:hAnsi="Garamond"/>
        </w:rPr>
        <w:t xml:space="preserve"> </w:t>
      </w:r>
      <w:r w:rsidR="00F53DEB">
        <w:rPr>
          <w:rFonts w:ascii="Garamond" w:hAnsi="Garamond"/>
        </w:rPr>
        <w:t>actually having our worldviews</w:t>
      </w:r>
      <w:r w:rsidR="00745E36">
        <w:rPr>
          <w:rFonts w:ascii="Garamond" w:hAnsi="Garamond"/>
        </w:rPr>
        <w:t xml:space="preserve">, or our </w:t>
      </w:r>
      <w:r w:rsidR="00BF0326">
        <w:rPr>
          <w:rFonts w:ascii="Garamond" w:hAnsi="Garamond"/>
        </w:rPr>
        <w:t>perceptions</w:t>
      </w:r>
      <w:r w:rsidR="00745E36">
        <w:rPr>
          <w:rFonts w:ascii="Garamond" w:hAnsi="Garamond"/>
        </w:rPr>
        <w:t>,</w:t>
      </w:r>
      <w:r w:rsidR="00F53DEB">
        <w:rPr>
          <w:rFonts w:ascii="Garamond" w:hAnsi="Garamond"/>
        </w:rPr>
        <w:t xml:space="preserve"> changed by it</w:t>
      </w:r>
      <w:r w:rsidR="00B95756">
        <w:rPr>
          <w:rFonts w:ascii="Garamond" w:hAnsi="Garamond"/>
        </w:rPr>
        <w:t xml:space="preserve">, because </w:t>
      </w:r>
      <w:r w:rsidR="00712C01">
        <w:rPr>
          <w:rFonts w:ascii="Garamond" w:hAnsi="Garamond"/>
        </w:rPr>
        <w:t xml:space="preserve">our hearts themselves have not been </w:t>
      </w:r>
      <w:r w:rsidR="00CE1FA2">
        <w:rPr>
          <w:rFonts w:ascii="Garamond" w:hAnsi="Garamond"/>
        </w:rPr>
        <w:t xml:space="preserve">transformed and </w:t>
      </w:r>
      <w:r w:rsidR="00712C01">
        <w:rPr>
          <w:rFonts w:ascii="Garamond" w:hAnsi="Garamond"/>
        </w:rPr>
        <w:t>enlightened.</w:t>
      </w:r>
    </w:p>
    <w:p w:rsidR="0020517F" w:rsidRDefault="00A95CEC" w:rsidP="00AF27AB">
      <w:pPr>
        <w:pStyle w:val="NoSpacing"/>
        <w:spacing w:line="480" w:lineRule="auto"/>
        <w:ind w:firstLine="720"/>
        <w:rPr>
          <w:rFonts w:ascii="Garamond" w:hAnsi="Garamond"/>
        </w:rPr>
      </w:pPr>
      <w:r>
        <w:rPr>
          <w:rFonts w:ascii="Garamond" w:hAnsi="Garamond"/>
        </w:rPr>
        <w:t>So h</w:t>
      </w:r>
      <w:r w:rsidR="00FE32D1">
        <w:rPr>
          <w:rFonts w:ascii="Garamond" w:hAnsi="Garamond"/>
        </w:rPr>
        <w:t>ow</w:t>
      </w:r>
      <w:r>
        <w:rPr>
          <w:rFonts w:ascii="Garamond" w:hAnsi="Garamond"/>
        </w:rPr>
        <w:t xml:space="preserve"> can we </w:t>
      </w:r>
      <w:r w:rsidR="002B7EE8">
        <w:rPr>
          <w:rFonts w:ascii="Garamond" w:hAnsi="Garamond"/>
        </w:rPr>
        <w:t>then accomplish</w:t>
      </w:r>
      <w:r>
        <w:rPr>
          <w:rFonts w:ascii="Garamond" w:hAnsi="Garamond"/>
        </w:rPr>
        <w:t xml:space="preserve"> this</w:t>
      </w:r>
      <w:r w:rsidR="00FE32D1">
        <w:rPr>
          <w:rFonts w:ascii="Garamond" w:hAnsi="Garamond"/>
        </w:rPr>
        <w:t xml:space="preserve">? </w:t>
      </w:r>
      <w:r w:rsidR="00CA653B">
        <w:rPr>
          <w:rFonts w:ascii="Garamond" w:hAnsi="Garamond"/>
        </w:rPr>
        <w:t>It says b</w:t>
      </w:r>
      <w:r w:rsidR="00FE32D1">
        <w:rPr>
          <w:rFonts w:ascii="Garamond" w:hAnsi="Garamond"/>
        </w:rPr>
        <w:t xml:space="preserve">y </w:t>
      </w:r>
      <w:r w:rsidR="009E1FB8">
        <w:rPr>
          <w:rFonts w:ascii="Garamond" w:hAnsi="Garamond"/>
        </w:rPr>
        <w:t>receiv</w:t>
      </w:r>
      <w:r w:rsidR="00FE32D1">
        <w:rPr>
          <w:rFonts w:ascii="Garamond" w:hAnsi="Garamond"/>
        </w:rPr>
        <w:t>ing</w:t>
      </w:r>
      <w:r w:rsidR="009E1FB8">
        <w:rPr>
          <w:rFonts w:ascii="Garamond" w:hAnsi="Garamond"/>
        </w:rPr>
        <w:t xml:space="preserve"> </w:t>
      </w:r>
      <w:r w:rsidR="00495C7A">
        <w:rPr>
          <w:rFonts w:ascii="Garamond" w:hAnsi="Garamond"/>
        </w:rPr>
        <w:t xml:space="preserve">a new kind of </w:t>
      </w:r>
      <w:r w:rsidR="009E1FB8">
        <w:rPr>
          <w:rFonts w:ascii="Garamond" w:hAnsi="Garamond"/>
        </w:rPr>
        <w:t>wisdom</w:t>
      </w:r>
      <w:r>
        <w:rPr>
          <w:rFonts w:ascii="Garamond" w:hAnsi="Garamond"/>
        </w:rPr>
        <w:t>. To be sure,</w:t>
      </w:r>
      <w:r w:rsidR="00370400">
        <w:rPr>
          <w:rFonts w:ascii="Garamond" w:hAnsi="Garamond"/>
        </w:rPr>
        <w:t xml:space="preserve"> n</w:t>
      </w:r>
      <w:r w:rsidR="00FE32D1">
        <w:rPr>
          <w:rFonts w:ascii="Garamond" w:hAnsi="Garamond"/>
        </w:rPr>
        <w:t xml:space="preserve">ot the wisdom of </w:t>
      </w:r>
      <w:r w:rsidR="006F0089">
        <w:rPr>
          <w:rFonts w:ascii="Garamond" w:hAnsi="Garamond"/>
        </w:rPr>
        <w:t xml:space="preserve">secular </w:t>
      </w:r>
      <w:r w:rsidR="00FE32D1">
        <w:rPr>
          <w:rFonts w:ascii="Garamond" w:hAnsi="Garamond"/>
        </w:rPr>
        <w:t>philosophy</w:t>
      </w:r>
      <w:r w:rsidR="000F51B0">
        <w:rPr>
          <w:rFonts w:ascii="Garamond" w:hAnsi="Garamond"/>
        </w:rPr>
        <w:t xml:space="preserve"> and human education</w:t>
      </w:r>
      <w:r w:rsidR="00FE32D1">
        <w:rPr>
          <w:rFonts w:ascii="Garamond" w:hAnsi="Garamond"/>
        </w:rPr>
        <w:t>, but</w:t>
      </w:r>
      <w:r w:rsidR="00DF262D">
        <w:rPr>
          <w:rFonts w:ascii="Garamond" w:hAnsi="Garamond"/>
        </w:rPr>
        <w:t xml:space="preserve"> rather </w:t>
      </w:r>
      <w:r w:rsidR="00FE32D1">
        <w:rPr>
          <w:rFonts w:ascii="Garamond" w:hAnsi="Garamond"/>
        </w:rPr>
        <w:t>the wisdom</w:t>
      </w:r>
      <w:r w:rsidR="004A51DF">
        <w:rPr>
          <w:rFonts w:ascii="Garamond" w:hAnsi="Garamond"/>
        </w:rPr>
        <w:t xml:space="preserve"> that comes from </w:t>
      </w:r>
      <w:r w:rsidR="00FE32D1">
        <w:rPr>
          <w:rFonts w:ascii="Garamond" w:hAnsi="Garamond"/>
        </w:rPr>
        <w:t xml:space="preserve">the Spirit </w:t>
      </w:r>
      <w:r w:rsidR="00DF262D">
        <w:rPr>
          <w:rFonts w:ascii="Garamond" w:hAnsi="Garamond"/>
        </w:rPr>
        <w:t>of Christ</w:t>
      </w:r>
      <w:r w:rsidR="000F1FE6">
        <w:rPr>
          <w:rFonts w:ascii="Garamond" w:hAnsi="Garamond"/>
        </w:rPr>
        <w:t>, w</w:t>
      </w:r>
      <w:r w:rsidR="004A51DF">
        <w:rPr>
          <w:rFonts w:ascii="Garamond" w:hAnsi="Garamond"/>
        </w:rPr>
        <w:t>ho</w:t>
      </w:r>
      <w:r w:rsidR="000F1FE6">
        <w:rPr>
          <w:rFonts w:ascii="Garamond" w:hAnsi="Garamond"/>
        </w:rPr>
        <w:t xml:space="preserve"> </w:t>
      </w:r>
      <w:r w:rsidR="00DC004A">
        <w:rPr>
          <w:rFonts w:ascii="Garamond" w:hAnsi="Garamond"/>
        </w:rPr>
        <w:t>we</w:t>
      </w:r>
      <w:r w:rsidR="000F1FE6">
        <w:rPr>
          <w:rFonts w:ascii="Garamond" w:hAnsi="Garamond"/>
        </w:rPr>
        <w:t xml:space="preserve"> receive through prayer.</w:t>
      </w:r>
      <w:r w:rsidR="002B0F32">
        <w:rPr>
          <w:rFonts w:ascii="Garamond" w:hAnsi="Garamond"/>
        </w:rPr>
        <w:t xml:space="preserve"> </w:t>
      </w:r>
      <w:r w:rsidR="000F1FE6">
        <w:rPr>
          <w:rFonts w:ascii="Garamond" w:hAnsi="Garamond"/>
        </w:rPr>
        <w:t>Indeed, it is</w:t>
      </w:r>
      <w:r w:rsidR="000F51B0">
        <w:rPr>
          <w:rFonts w:ascii="Garamond" w:hAnsi="Garamond"/>
        </w:rPr>
        <w:t xml:space="preserve"> no mere accident that </w:t>
      </w:r>
      <w:r w:rsidR="00314E99">
        <w:rPr>
          <w:rFonts w:ascii="Garamond" w:hAnsi="Garamond"/>
        </w:rPr>
        <w:t>here Paul is praying a prayer, rather than speaking a simple</w:t>
      </w:r>
      <w:r w:rsidR="00342C35">
        <w:rPr>
          <w:rFonts w:ascii="Garamond" w:hAnsi="Garamond"/>
        </w:rPr>
        <w:t xml:space="preserve"> declarative</w:t>
      </w:r>
      <w:r w:rsidR="00314E99">
        <w:rPr>
          <w:rFonts w:ascii="Garamond" w:hAnsi="Garamond"/>
        </w:rPr>
        <w:t xml:space="preserve"> statement</w:t>
      </w:r>
      <w:r w:rsidR="000F51B0">
        <w:rPr>
          <w:rFonts w:ascii="Garamond" w:hAnsi="Garamond"/>
        </w:rPr>
        <w:t xml:space="preserve">. That is, Paul is not </w:t>
      </w:r>
      <w:r w:rsidR="000F51B0">
        <w:rPr>
          <w:rFonts w:ascii="Garamond" w:hAnsi="Garamond"/>
          <w:i/>
        </w:rPr>
        <w:t xml:space="preserve">telling </w:t>
      </w:r>
      <w:r w:rsidR="000F51B0">
        <w:rPr>
          <w:rFonts w:ascii="Garamond" w:hAnsi="Garamond"/>
        </w:rPr>
        <w:t xml:space="preserve">his audience that they have the Spirit of wisdom; he is </w:t>
      </w:r>
      <w:r w:rsidR="000F51B0">
        <w:rPr>
          <w:rFonts w:ascii="Garamond" w:hAnsi="Garamond"/>
          <w:i/>
        </w:rPr>
        <w:t xml:space="preserve">praying </w:t>
      </w:r>
      <w:r w:rsidR="000F51B0">
        <w:rPr>
          <w:rFonts w:ascii="Garamond" w:hAnsi="Garamond"/>
        </w:rPr>
        <w:t xml:space="preserve">that they might have it, because he knows the Spirit of wisdom is not something </w:t>
      </w:r>
      <w:r w:rsidR="0020517F">
        <w:rPr>
          <w:rFonts w:ascii="Garamond" w:hAnsi="Garamond"/>
        </w:rPr>
        <w:t>Christians</w:t>
      </w:r>
      <w:r w:rsidR="000F51B0">
        <w:rPr>
          <w:rFonts w:ascii="Garamond" w:hAnsi="Garamond"/>
        </w:rPr>
        <w:t xml:space="preserve"> possess as </w:t>
      </w:r>
      <w:r w:rsidR="00383B51">
        <w:rPr>
          <w:rFonts w:ascii="Garamond" w:hAnsi="Garamond"/>
        </w:rPr>
        <w:t>their</w:t>
      </w:r>
      <w:r w:rsidR="000F51B0">
        <w:rPr>
          <w:rFonts w:ascii="Garamond" w:hAnsi="Garamond"/>
        </w:rPr>
        <w:t xml:space="preserve"> own. It’s something </w:t>
      </w:r>
      <w:r w:rsidR="00383B51">
        <w:rPr>
          <w:rFonts w:ascii="Garamond" w:hAnsi="Garamond"/>
        </w:rPr>
        <w:t>they</w:t>
      </w:r>
      <w:r w:rsidR="000F51B0">
        <w:rPr>
          <w:rFonts w:ascii="Garamond" w:hAnsi="Garamond"/>
        </w:rPr>
        <w:t xml:space="preserve"> have to </w:t>
      </w:r>
      <w:r w:rsidR="0013192E">
        <w:rPr>
          <w:rFonts w:ascii="Garamond" w:hAnsi="Garamond"/>
        </w:rPr>
        <w:t>seek from</w:t>
      </w:r>
      <w:r w:rsidR="000F51B0">
        <w:rPr>
          <w:rFonts w:ascii="Garamond" w:hAnsi="Garamond"/>
        </w:rPr>
        <w:t xml:space="preserve"> God</w:t>
      </w:r>
      <w:r w:rsidR="00B11801">
        <w:rPr>
          <w:rFonts w:ascii="Garamond" w:hAnsi="Garamond"/>
        </w:rPr>
        <w:t>,</w:t>
      </w:r>
      <w:r w:rsidR="000F51B0">
        <w:rPr>
          <w:rFonts w:ascii="Garamond" w:hAnsi="Garamond"/>
        </w:rPr>
        <w:t xml:space="preserve"> again and again, because that Spirit of wisdom </w:t>
      </w:r>
      <w:r w:rsidR="000F51B0" w:rsidRPr="00B11801">
        <w:rPr>
          <w:rFonts w:ascii="Garamond" w:hAnsi="Garamond"/>
          <w:i/>
        </w:rPr>
        <w:t>is</w:t>
      </w:r>
      <w:r w:rsidR="000F51B0">
        <w:rPr>
          <w:rFonts w:ascii="Garamond" w:hAnsi="Garamond"/>
        </w:rPr>
        <w:t xml:space="preserve"> God</w:t>
      </w:r>
      <w:r w:rsidR="004C040D">
        <w:rPr>
          <w:rFonts w:ascii="Garamond" w:hAnsi="Garamond"/>
        </w:rPr>
        <w:t>, who is wholly other</w:t>
      </w:r>
      <w:r w:rsidR="000F51B0">
        <w:rPr>
          <w:rFonts w:ascii="Garamond" w:hAnsi="Garamond"/>
        </w:rPr>
        <w:t>.</w:t>
      </w:r>
      <w:r w:rsidR="000F51B0">
        <w:rPr>
          <w:rStyle w:val="FootnoteReference"/>
          <w:rFonts w:ascii="Garamond" w:hAnsi="Garamond"/>
        </w:rPr>
        <w:footnoteReference w:id="3"/>
      </w:r>
      <w:r w:rsidR="0020517F">
        <w:rPr>
          <w:rFonts w:ascii="Garamond" w:hAnsi="Garamond"/>
        </w:rPr>
        <w:t xml:space="preserve"> </w:t>
      </w:r>
      <w:r w:rsidR="0023482D">
        <w:rPr>
          <w:rFonts w:ascii="Garamond" w:hAnsi="Garamond"/>
        </w:rPr>
        <w:t>(</w:t>
      </w:r>
      <w:r w:rsidR="0020517F">
        <w:rPr>
          <w:rFonts w:ascii="Garamond" w:hAnsi="Garamond"/>
        </w:rPr>
        <w:t xml:space="preserve">This is why </w:t>
      </w:r>
      <w:r w:rsidR="00B11801">
        <w:rPr>
          <w:rFonts w:ascii="Garamond" w:hAnsi="Garamond"/>
        </w:rPr>
        <w:t>at our</w:t>
      </w:r>
      <w:r w:rsidR="0020517F">
        <w:rPr>
          <w:rFonts w:ascii="Garamond" w:hAnsi="Garamond"/>
        </w:rPr>
        <w:t xml:space="preserve"> prayer meetings,</w:t>
      </w:r>
      <w:r w:rsidR="00B11801">
        <w:rPr>
          <w:rFonts w:ascii="Garamond" w:hAnsi="Garamond"/>
        </w:rPr>
        <w:t xml:space="preserve"> we</w:t>
      </w:r>
      <w:r w:rsidR="0020517F">
        <w:rPr>
          <w:rFonts w:ascii="Garamond" w:hAnsi="Garamond"/>
        </w:rPr>
        <w:t xml:space="preserve"> </w:t>
      </w:r>
      <w:r w:rsidR="0020517F" w:rsidRPr="0023482D">
        <w:rPr>
          <w:rFonts w:ascii="Garamond" w:hAnsi="Garamond"/>
          <w:i/>
        </w:rPr>
        <w:t>ask</w:t>
      </w:r>
      <w:r w:rsidR="0020517F">
        <w:rPr>
          <w:rFonts w:ascii="Garamond" w:hAnsi="Garamond"/>
        </w:rPr>
        <w:t xml:space="preserve"> God for wisdom.</w:t>
      </w:r>
      <w:r w:rsidR="0023482D">
        <w:rPr>
          <w:rFonts w:ascii="Garamond" w:hAnsi="Garamond"/>
        </w:rPr>
        <w:t>)</w:t>
      </w:r>
    </w:p>
    <w:p w:rsidR="003B6D44" w:rsidRPr="000F51B0" w:rsidRDefault="000D78C2" w:rsidP="00AF27AB">
      <w:pPr>
        <w:pStyle w:val="NoSpacing"/>
        <w:spacing w:line="480" w:lineRule="auto"/>
        <w:ind w:firstLine="720"/>
        <w:rPr>
          <w:rFonts w:ascii="Garamond" w:hAnsi="Garamond"/>
        </w:rPr>
      </w:pPr>
      <w:r>
        <w:rPr>
          <w:rFonts w:ascii="Garamond" w:hAnsi="Garamond"/>
        </w:rPr>
        <w:t>As we see i</w:t>
      </w:r>
      <w:r w:rsidR="003B6D44">
        <w:rPr>
          <w:rFonts w:ascii="Garamond" w:hAnsi="Garamond"/>
        </w:rPr>
        <w:t>n v.15,</w:t>
      </w:r>
      <w:r>
        <w:rPr>
          <w:rFonts w:ascii="Garamond" w:hAnsi="Garamond"/>
        </w:rPr>
        <w:t xml:space="preserve"> however, Paul is not saying that we</w:t>
      </w:r>
      <w:r w:rsidR="00314E99">
        <w:rPr>
          <w:rFonts w:ascii="Garamond" w:hAnsi="Garamond"/>
        </w:rPr>
        <w:t xml:space="preserve"> have to</w:t>
      </w:r>
      <w:r>
        <w:rPr>
          <w:rFonts w:ascii="Garamond" w:hAnsi="Garamond"/>
        </w:rPr>
        <w:t xml:space="preserve"> ask God for wisdom because we</w:t>
      </w:r>
      <w:r w:rsidR="00314E99">
        <w:rPr>
          <w:rFonts w:ascii="Garamond" w:hAnsi="Garamond"/>
        </w:rPr>
        <w:t xml:space="preserve"> somehow</w:t>
      </w:r>
      <w:r>
        <w:rPr>
          <w:rFonts w:ascii="Garamond" w:hAnsi="Garamond"/>
        </w:rPr>
        <w:t xml:space="preserve"> lack faith</w:t>
      </w:r>
      <w:r w:rsidR="003B6D44">
        <w:rPr>
          <w:rFonts w:ascii="Garamond" w:hAnsi="Garamond"/>
        </w:rPr>
        <w:t>.</w:t>
      </w:r>
      <w:r w:rsidR="005E62CB">
        <w:rPr>
          <w:rFonts w:ascii="Garamond" w:hAnsi="Garamond"/>
        </w:rPr>
        <w:t xml:space="preserve"> </w:t>
      </w:r>
      <w:r w:rsidR="00314E99">
        <w:rPr>
          <w:rFonts w:ascii="Garamond" w:hAnsi="Garamond"/>
        </w:rPr>
        <w:t>No, i</w:t>
      </w:r>
      <w:r w:rsidR="005E62CB">
        <w:rPr>
          <w:rFonts w:ascii="Garamond" w:hAnsi="Garamond"/>
        </w:rPr>
        <w:t>n fact, it’s precisely the opposite</w:t>
      </w:r>
      <w:r w:rsidR="0006175F">
        <w:rPr>
          <w:rFonts w:ascii="Garamond" w:hAnsi="Garamond"/>
        </w:rPr>
        <w:t xml:space="preserve">. The only reason why we can go to God in prayer is because of the faith he has given </w:t>
      </w:r>
      <w:r w:rsidR="00DB728E">
        <w:rPr>
          <w:rFonts w:ascii="Garamond" w:hAnsi="Garamond"/>
        </w:rPr>
        <w:t xml:space="preserve">to </w:t>
      </w:r>
      <w:r w:rsidR="0006175F">
        <w:rPr>
          <w:rFonts w:ascii="Garamond" w:hAnsi="Garamond"/>
        </w:rPr>
        <w:t>us</w:t>
      </w:r>
      <w:r w:rsidR="0090093B">
        <w:rPr>
          <w:rFonts w:ascii="Garamond" w:hAnsi="Garamond"/>
        </w:rPr>
        <w:t>. And so,</w:t>
      </w:r>
      <w:r w:rsidR="0006175F">
        <w:rPr>
          <w:rFonts w:ascii="Garamond" w:hAnsi="Garamond"/>
        </w:rPr>
        <w:t xml:space="preserve"> i</w:t>
      </w:r>
      <w:r w:rsidR="00EA21A2">
        <w:rPr>
          <w:rFonts w:ascii="Garamond" w:hAnsi="Garamond"/>
        </w:rPr>
        <w:t>t’s</w:t>
      </w:r>
      <w:r w:rsidR="0006175F">
        <w:rPr>
          <w:rFonts w:ascii="Garamond" w:hAnsi="Garamond"/>
        </w:rPr>
        <w:t xml:space="preserve"> </w:t>
      </w:r>
      <w:r w:rsidR="005E62CB" w:rsidRPr="005E62CB">
        <w:rPr>
          <w:rFonts w:ascii="Garamond" w:hAnsi="Garamond"/>
          <w:i/>
        </w:rPr>
        <w:t>because</w:t>
      </w:r>
      <w:r w:rsidR="005E62CB">
        <w:rPr>
          <w:rFonts w:ascii="Garamond" w:hAnsi="Garamond"/>
        </w:rPr>
        <w:t xml:space="preserve"> </w:t>
      </w:r>
      <w:r w:rsidR="00EA21A2">
        <w:rPr>
          <w:rFonts w:ascii="Garamond" w:hAnsi="Garamond"/>
        </w:rPr>
        <w:t>of</w:t>
      </w:r>
      <w:r w:rsidR="005E62CB">
        <w:rPr>
          <w:rFonts w:ascii="Garamond" w:hAnsi="Garamond"/>
        </w:rPr>
        <w:t xml:space="preserve"> faith</w:t>
      </w:r>
      <w:r w:rsidR="0006175F">
        <w:rPr>
          <w:rFonts w:ascii="Garamond" w:hAnsi="Garamond"/>
        </w:rPr>
        <w:t xml:space="preserve"> </w:t>
      </w:r>
      <w:r w:rsidR="005E62CB">
        <w:rPr>
          <w:rFonts w:ascii="Garamond" w:hAnsi="Garamond"/>
        </w:rPr>
        <w:t xml:space="preserve">we </w:t>
      </w:r>
      <w:r w:rsidR="0006175F">
        <w:rPr>
          <w:rFonts w:ascii="Garamond" w:hAnsi="Garamond"/>
        </w:rPr>
        <w:t xml:space="preserve">can </w:t>
      </w:r>
      <w:r w:rsidR="005E62CB">
        <w:rPr>
          <w:rFonts w:ascii="Garamond" w:hAnsi="Garamond"/>
        </w:rPr>
        <w:t>turn</w:t>
      </w:r>
      <w:r w:rsidR="00314E99">
        <w:rPr>
          <w:rFonts w:ascii="Garamond" w:hAnsi="Garamond"/>
        </w:rPr>
        <w:t xml:space="preserve"> to God</w:t>
      </w:r>
      <w:r w:rsidR="0026729B">
        <w:rPr>
          <w:rFonts w:ascii="Garamond" w:hAnsi="Garamond"/>
        </w:rPr>
        <w:t>,</w:t>
      </w:r>
      <w:r w:rsidR="005E62CB">
        <w:rPr>
          <w:rFonts w:ascii="Garamond" w:hAnsi="Garamond"/>
        </w:rPr>
        <w:t xml:space="preserve"> and</w:t>
      </w:r>
      <w:r w:rsidR="00AC6E87">
        <w:rPr>
          <w:rFonts w:ascii="Garamond" w:hAnsi="Garamond"/>
        </w:rPr>
        <w:t xml:space="preserve"> with open hands</w:t>
      </w:r>
      <w:r w:rsidR="005E62CB">
        <w:rPr>
          <w:rFonts w:ascii="Garamond" w:hAnsi="Garamond"/>
        </w:rPr>
        <w:t xml:space="preserve"> ask</w:t>
      </w:r>
      <w:r w:rsidR="00314E99">
        <w:rPr>
          <w:rFonts w:ascii="Garamond" w:hAnsi="Garamond"/>
        </w:rPr>
        <w:t xml:space="preserve"> him</w:t>
      </w:r>
      <w:r w:rsidR="005E62CB">
        <w:rPr>
          <w:rFonts w:ascii="Garamond" w:hAnsi="Garamond"/>
        </w:rPr>
        <w:t xml:space="preserve"> for wisdom.</w:t>
      </w:r>
      <w:r w:rsidR="002B0F32">
        <w:rPr>
          <w:rFonts w:ascii="Garamond" w:hAnsi="Garamond"/>
        </w:rPr>
        <w:t xml:space="preserve"> </w:t>
      </w:r>
      <w:r w:rsidR="00E94CBF">
        <w:rPr>
          <w:rFonts w:ascii="Garamond" w:hAnsi="Garamond"/>
        </w:rPr>
        <w:t xml:space="preserve">And </w:t>
      </w:r>
      <w:r w:rsidR="0006175F">
        <w:rPr>
          <w:rFonts w:ascii="Garamond" w:hAnsi="Garamond"/>
        </w:rPr>
        <w:t>when we</w:t>
      </w:r>
      <w:r w:rsidR="00E94CBF">
        <w:rPr>
          <w:rFonts w:ascii="Garamond" w:hAnsi="Garamond"/>
        </w:rPr>
        <w:t xml:space="preserve"> pray for </w:t>
      </w:r>
      <w:r w:rsidR="0006175F">
        <w:rPr>
          <w:rFonts w:ascii="Garamond" w:hAnsi="Garamond"/>
        </w:rPr>
        <w:t xml:space="preserve">the Spirit of </w:t>
      </w:r>
      <w:r w:rsidR="00E94CBF">
        <w:rPr>
          <w:rFonts w:ascii="Garamond" w:hAnsi="Garamond"/>
        </w:rPr>
        <w:t>wisdom, what we’re really doing is we’re asking God</w:t>
      </w:r>
      <w:r w:rsidR="00314E99">
        <w:rPr>
          <w:rFonts w:ascii="Garamond" w:hAnsi="Garamond"/>
        </w:rPr>
        <w:t xml:space="preserve"> to speak</w:t>
      </w:r>
      <w:r w:rsidR="00E94CBF">
        <w:rPr>
          <w:rFonts w:ascii="Garamond" w:hAnsi="Garamond"/>
        </w:rPr>
        <w:t xml:space="preserve"> into our hearts </w:t>
      </w:r>
      <w:r w:rsidR="00E94CBF" w:rsidRPr="007A5490">
        <w:rPr>
          <w:rFonts w:ascii="Garamond" w:hAnsi="Garamond"/>
          <w:i/>
        </w:rPr>
        <w:t>that which</w:t>
      </w:r>
      <w:r w:rsidR="00314E99" w:rsidRPr="007A5490">
        <w:rPr>
          <w:rFonts w:ascii="Garamond" w:hAnsi="Garamond"/>
          <w:i/>
        </w:rPr>
        <w:t xml:space="preserve"> is true</w:t>
      </w:r>
      <w:r w:rsidR="00314E99">
        <w:rPr>
          <w:rFonts w:ascii="Garamond" w:hAnsi="Garamond"/>
        </w:rPr>
        <w:t xml:space="preserve"> and to </w:t>
      </w:r>
      <w:r w:rsidR="007A5490">
        <w:rPr>
          <w:rFonts w:ascii="Garamond" w:hAnsi="Garamond"/>
        </w:rPr>
        <w:t>un</w:t>
      </w:r>
      <w:r w:rsidR="003F63C2">
        <w:rPr>
          <w:rFonts w:ascii="Garamond" w:hAnsi="Garamond"/>
        </w:rPr>
        <w:t>cover</w:t>
      </w:r>
      <w:r w:rsidR="00E94CBF">
        <w:rPr>
          <w:rFonts w:ascii="Garamond" w:hAnsi="Garamond"/>
        </w:rPr>
        <w:t xml:space="preserve"> our </w:t>
      </w:r>
      <w:r w:rsidR="00E94CBF">
        <w:rPr>
          <w:rFonts w:ascii="Garamond" w:hAnsi="Garamond"/>
        </w:rPr>
        <w:lastRenderedPageBreak/>
        <w:t>eyes</w:t>
      </w:r>
      <w:r w:rsidR="00314E99">
        <w:rPr>
          <w:rFonts w:ascii="Garamond" w:hAnsi="Garamond"/>
        </w:rPr>
        <w:t xml:space="preserve"> </w:t>
      </w:r>
      <w:r w:rsidR="007A5490">
        <w:rPr>
          <w:rFonts w:ascii="Garamond" w:hAnsi="Garamond"/>
        </w:rPr>
        <w:t xml:space="preserve">to see </w:t>
      </w:r>
      <w:r w:rsidR="00E94CBF" w:rsidRPr="007A5490">
        <w:rPr>
          <w:rFonts w:ascii="Garamond" w:hAnsi="Garamond"/>
          <w:i/>
        </w:rPr>
        <w:t>that which is</w:t>
      </w:r>
      <w:r w:rsidR="00314E99" w:rsidRPr="007A5490">
        <w:rPr>
          <w:rFonts w:ascii="Garamond" w:hAnsi="Garamond"/>
          <w:i/>
        </w:rPr>
        <w:t xml:space="preserve"> real</w:t>
      </w:r>
      <w:r w:rsidR="003D4ABA">
        <w:rPr>
          <w:rFonts w:ascii="Garamond" w:hAnsi="Garamond"/>
        </w:rPr>
        <w:t xml:space="preserve">. </w:t>
      </w:r>
      <w:r>
        <w:rPr>
          <w:rFonts w:ascii="Garamond" w:hAnsi="Garamond"/>
        </w:rPr>
        <w:t>So,</w:t>
      </w:r>
      <w:r w:rsidR="005E62CB">
        <w:rPr>
          <w:rFonts w:ascii="Garamond" w:hAnsi="Garamond"/>
        </w:rPr>
        <w:t xml:space="preserve"> Paul</w:t>
      </w:r>
      <w:r w:rsidR="00314E99">
        <w:rPr>
          <w:rFonts w:ascii="Garamond" w:hAnsi="Garamond"/>
        </w:rPr>
        <w:t xml:space="preserve"> is admonishing us to follow his</w:t>
      </w:r>
      <w:r w:rsidR="005E62CB">
        <w:rPr>
          <w:rFonts w:ascii="Garamond" w:hAnsi="Garamond"/>
        </w:rPr>
        <w:t xml:space="preserve"> example</w:t>
      </w:r>
      <w:r w:rsidR="00401B11">
        <w:rPr>
          <w:rFonts w:ascii="Garamond" w:hAnsi="Garamond"/>
        </w:rPr>
        <w:t xml:space="preserve"> in this</w:t>
      </w:r>
      <w:r w:rsidR="005E62CB">
        <w:rPr>
          <w:rFonts w:ascii="Garamond" w:hAnsi="Garamond"/>
        </w:rPr>
        <w:t>,</w:t>
      </w:r>
      <w:r w:rsidR="00314E99">
        <w:rPr>
          <w:rFonts w:ascii="Garamond" w:hAnsi="Garamond"/>
        </w:rPr>
        <w:t xml:space="preserve"> to begin</w:t>
      </w:r>
      <w:r w:rsidR="002C3783">
        <w:rPr>
          <w:rFonts w:ascii="Garamond" w:hAnsi="Garamond"/>
        </w:rPr>
        <w:t xml:space="preserve"> on our knees in</w:t>
      </w:r>
      <w:r w:rsidR="005E62CB">
        <w:rPr>
          <w:rFonts w:ascii="Garamond" w:hAnsi="Garamond"/>
        </w:rPr>
        <w:t xml:space="preserve"> prayer, </w:t>
      </w:r>
      <w:r w:rsidR="002C3783">
        <w:rPr>
          <w:rFonts w:ascii="Garamond" w:hAnsi="Garamond"/>
        </w:rPr>
        <w:t>asking</w:t>
      </w:r>
      <w:r w:rsidR="005E62CB">
        <w:rPr>
          <w:rFonts w:ascii="Garamond" w:hAnsi="Garamond"/>
        </w:rPr>
        <w:t xml:space="preserve"> the</w:t>
      </w:r>
      <w:r w:rsidR="002C3783">
        <w:rPr>
          <w:rFonts w:ascii="Garamond" w:hAnsi="Garamond"/>
        </w:rPr>
        <w:t xml:space="preserve"> Holy </w:t>
      </w:r>
      <w:r w:rsidR="005E62CB">
        <w:rPr>
          <w:rFonts w:ascii="Garamond" w:hAnsi="Garamond"/>
        </w:rPr>
        <w:t>Spirit</w:t>
      </w:r>
      <w:r>
        <w:rPr>
          <w:rFonts w:ascii="Garamond" w:hAnsi="Garamond"/>
        </w:rPr>
        <w:t xml:space="preserve"> </w:t>
      </w:r>
      <w:r w:rsidR="002C3783">
        <w:rPr>
          <w:rFonts w:ascii="Garamond" w:hAnsi="Garamond"/>
        </w:rPr>
        <w:t xml:space="preserve">to shine its light into the </w:t>
      </w:r>
      <w:r w:rsidR="00401B11">
        <w:rPr>
          <w:rFonts w:ascii="Garamond" w:hAnsi="Garamond"/>
        </w:rPr>
        <w:t xml:space="preserve">sinful </w:t>
      </w:r>
      <w:r w:rsidR="002C3783">
        <w:rPr>
          <w:rFonts w:ascii="Garamond" w:hAnsi="Garamond"/>
        </w:rPr>
        <w:t xml:space="preserve">darkness of our hearts, </w:t>
      </w:r>
      <w:r w:rsidR="006632AD">
        <w:rPr>
          <w:rFonts w:ascii="Garamond" w:hAnsi="Garamond"/>
        </w:rPr>
        <w:t xml:space="preserve">so that we might </w:t>
      </w:r>
      <w:r w:rsidR="0085003E">
        <w:rPr>
          <w:rFonts w:ascii="Garamond" w:hAnsi="Garamond"/>
        </w:rPr>
        <w:t xml:space="preserve">see and know what we </w:t>
      </w:r>
      <w:r w:rsidR="005E62CB">
        <w:rPr>
          <w:rFonts w:ascii="Garamond" w:hAnsi="Garamond"/>
        </w:rPr>
        <w:t>would</w:t>
      </w:r>
      <w:r w:rsidR="0085003E">
        <w:rPr>
          <w:rFonts w:ascii="Garamond" w:hAnsi="Garamond"/>
        </w:rPr>
        <w:t xml:space="preserve"> not</w:t>
      </w:r>
      <w:r w:rsidR="005E62CB">
        <w:rPr>
          <w:rFonts w:ascii="Garamond" w:hAnsi="Garamond"/>
        </w:rPr>
        <w:t xml:space="preserve"> be able to</w:t>
      </w:r>
      <w:r w:rsidR="0085003E">
        <w:rPr>
          <w:rFonts w:ascii="Garamond" w:hAnsi="Garamond"/>
        </w:rPr>
        <w:t xml:space="preserve"> see and know otherwise.</w:t>
      </w:r>
    </w:p>
    <w:p w:rsidR="00431B30" w:rsidRDefault="0085003E" w:rsidP="00AF27AB">
      <w:pPr>
        <w:pStyle w:val="NoSpacing"/>
        <w:spacing w:line="480" w:lineRule="auto"/>
        <w:rPr>
          <w:rFonts w:ascii="Garamond" w:hAnsi="Garamond"/>
          <w:b/>
        </w:rPr>
      </w:pPr>
      <w:r>
        <w:rPr>
          <w:rFonts w:ascii="Garamond" w:hAnsi="Garamond"/>
          <w:b/>
        </w:rPr>
        <w:t>Enlightened</w:t>
      </w:r>
      <w:r w:rsidR="00D10F34">
        <w:rPr>
          <w:rFonts w:ascii="Garamond" w:hAnsi="Garamond"/>
          <w:b/>
        </w:rPr>
        <w:t xml:space="preserve"> Hearts</w:t>
      </w:r>
      <w:r>
        <w:rPr>
          <w:rFonts w:ascii="Garamond" w:hAnsi="Garamond"/>
          <w:b/>
        </w:rPr>
        <w:t>:</w:t>
      </w:r>
    </w:p>
    <w:p w:rsidR="00401B11" w:rsidRDefault="00D10F34" w:rsidP="00AF27AB">
      <w:pPr>
        <w:pStyle w:val="NoSpacing"/>
        <w:spacing w:line="480" w:lineRule="auto"/>
        <w:ind w:firstLine="720"/>
        <w:rPr>
          <w:rFonts w:ascii="Garamond" w:hAnsi="Garamond"/>
        </w:rPr>
      </w:pPr>
      <w:r>
        <w:rPr>
          <w:rFonts w:ascii="Garamond" w:hAnsi="Garamond"/>
        </w:rPr>
        <w:t>And what exactly is that?</w:t>
      </w:r>
      <w:r w:rsidR="00FD795F">
        <w:rPr>
          <w:rFonts w:ascii="Garamond" w:hAnsi="Garamond"/>
        </w:rPr>
        <w:t xml:space="preserve"> We find the answer in the following verses: </w:t>
      </w:r>
      <w:r w:rsidR="00FD795F">
        <w:rPr>
          <w:rFonts w:ascii="Garamond" w:hAnsi="Garamond"/>
          <w:i/>
        </w:rPr>
        <w:t>having the eyes of your hearts enlightened, that you may know what is the hope to which he has called you, what are the riches of his glorious inheritance in the saints, and what is the immeasurable greatness of his power toward us who believe, according to the working</w:t>
      </w:r>
      <w:r w:rsidR="0064786A">
        <w:rPr>
          <w:rFonts w:ascii="Garamond" w:hAnsi="Garamond"/>
          <w:i/>
        </w:rPr>
        <w:t xml:space="preserve"> of his great might</w:t>
      </w:r>
      <w:r w:rsidR="0064786A">
        <w:rPr>
          <w:rFonts w:ascii="Garamond" w:hAnsi="Garamond"/>
        </w:rPr>
        <w:t>.</w:t>
      </w:r>
      <w:r w:rsidR="002B0F32">
        <w:rPr>
          <w:rFonts w:ascii="Garamond" w:hAnsi="Garamond"/>
        </w:rPr>
        <w:t xml:space="preserve"> </w:t>
      </w:r>
    </w:p>
    <w:p w:rsidR="00462ABB" w:rsidRDefault="00F7173C" w:rsidP="00AF27AB">
      <w:pPr>
        <w:pStyle w:val="NoSpacing"/>
        <w:spacing w:line="480" w:lineRule="auto"/>
        <w:ind w:firstLine="720"/>
        <w:rPr>
          <w:rFonts w:ascii="Garamond" w:hAnsi="Garamond"/>
        </w:rPr>
      </w:pPr>
      <w:r>
        <w:rPr>
          <w:rFonts w:ascii="Garamond" w:hAnsi="Garamond"/>
        </w:rPr>
        <w:t>Here Paul is</w:t>
      </w:r>
      <w:r w:rsidR="003C2830">
        <w:rPr>
          <w:rFonts w:ascii="Garamond" w:hAnsi="Garamond"/>
        </w:rPr>
        <w:t>n’t really saying anything new. He is</w:t>
      </w:r>
      <w:r>
        <w:rPr>
          <w:rFonts w:ascii="Garamond" w:hAnsi="Garamond"/>
        </w:rPr>
        <w:t xml:space="preserve"> merely summarizing and pointing our attention back to</w:t>
      </w:r>
      <w:r w:rsidR="00AC036B">
        <w:rPr>
          <w:rFonts w:ascii="Garamond" w:hAnsi="Garamond"/>
        </w:rPr>
        <w:t xml:space="preserve"> the opening doxology of</w:t>
      </w:r>
      <w:r>
        <w:rPr>
          <w:rFonts w:ascii="Garamond" w:hAnsi="Garamond"/>
        </w:rPr>
        <w:t xml:space="preserve"> vv.3-14</w:t>
      </w:r>
      <w:r w:rsidR="00E135DB">
        <w:rPr>
          <w:rFonts w:ascii="Garamond" w:hAnsi="Garamond"/>
        </w:rPr>
        <w:t xml:space="preserve">. </w:t>
      </w:r>
      <w:r w:rsidR="006251ED">
        <w:rPr>
          <w:rFonts w:ascii="Garamond" w:hAnsi="Garamond"/>
        </w:rPr>
        <w:t>And</w:t>
      </w:r>
      <w:r w:rsidR="00E135DB">
        <w:rPr>
          <w:rFonts w:ascii="Garamond" w:hAnsi="Garamond"/>
        </w:rPr>
        <w:t xml:space="preserve"> what these verses are really doing is they are witnessing to</w:t>
      </w:r>
      <w:r w:rsidR="00AC036B">
        <w:rPr>
          <w:rFonts w:ascii="Garamond" w:hAnsi="Garamond"/>
        </w:rPr>
        <w:t xml:space="preserve"> the reality of God that is revealed</w:t>
      </w:r>
      <w:r w:rsidR="0076551A">
        <w:rPr>
          <w:rFonts w:ascii="Garamond" w:hAnsi="Garamond"/>
        </w:rPr>
        <w:t xml:space="preserve"> to us</w:t>
      </w:r>
      <w:r w:rsidR="00AC036B">
        <w:rPr>
          <w:rFonts w:ascii="Garamond" w:hAnsi="Garamond"/>
        </w:rPr>
        <w:t xml:space="preserve"> in Jesus Christ.</w:t>
      </w:r>
      <w:r w:rsidR="002B0F32">
        <w:rPr>
          <w:rFonts w:ascii="Garamond" w:hAnsi="Garamond"/>
        </w:rPr>
        <w:t xml:space="preserve"> </w:t>
      </w:r>
      <w:r w:rsidR="00BE48D2">
        <w:rPr>
          <w:rFonts w:ascii="Garamond" w:hAnsi="Garamond"/>
        </w:rPr>
        <w:t>T</w:t>
      </w:r>
      <w:r w:rsidR="000D5F32">
        <w:rPr>
          <w:rFonts w:ascii="Garamond" w:hAnsi="Garamond"/>
        </w:rPr>
        <w:t>hat i</w:t>
      </w:r>
      <w:r w:rsidR="00326C1A">
        <w:rPr>
          <w:rFonts w:ascii="Garamond" w:hAnsi="Garamond"/>
        </w:rPr>
        <w:t>t is</w:t>
      </w:r>
      <w:r w:rsidR="00BE48D2">
        <w:rPr>
          <w:rFonts w:ascii="Garamond" w:hAnsi="Garamond"/>
        </w:rPr>
        <w:t>, moreover,</w:t>
      </w:r>
      <w:r w:rsidR="00326C1A">
        <w:rPr>
          <w:rFonts w:ascii="Garamond" w:hAnsi="Garamond"/>
        </w:rPr>
        <w:t xml:space="preserve"> not a reality among other realities, but </w:t>
      </w:r>
      <w:r w:rsidR="00326C1A" w:rsidRPr="0025068D">
        <w:rPr>
          <w:rFonts w:ascii="Garamond" w:hAnsi="Garamond"/>
          <w:i/>
        </w:rPr>
        <w:t>the</w:t>
      </w:r>
      <w:r w:rsidR="0025068D">
        <w:rPr>
          <w:rFonts w:ascii="Garamond" w:hAnsi="Garamond"/>
        </w:rPr>
        <w:t xml:space="preserve"> </w:t>
      </w:r>
      <w:r w:rsidR="00326C1A">
        <w:rPr>
          <w:rFonts w:ascii="Garamond" w:hAnsi="Garamond"/>
        </w:rPr>
        <w:t>reality,</w:t>
      </w:r>
      <w:r w:rsidR="00736169">
        <w:rPr>
          <w:rFonts w:ascii="Garamond" w:hAnsi="Garamond"/>
        </w:rPr>
        <w:t xml:space="preserve"> since it is the only one that isn’t </w:t>
      </w:r>
      <w:r w:rsidR="0087563A">
        <w:rPr>
          <w:rFonts w:ascii="Garamond" w:hAnsi="Garamond"/>
        </w:rPr>
        <w:t>b</w:t>
      </w:r>
      <w:r w:rsidR="00F973F7">
        <w:rPr>
          <w:rFonts w:ascii="Garamond" w:hAnsi="Garamond"/>
        </w:rPr>
        <w:t>ased</w:t>
      </w:r>
      <w:r w:rsidR="0087563A">
        <w:rPr>
          <w:rFonts w:ascii="Garamond" w:hAnsi="Garamond"/>
        </w:rPr>
        <w:t xml:space="preserve"> on</w:t>
      </w:r>
      <w:r w:rsidR="00326C1A">
        <w:rPr>
          <w:rFonts w:ascii="Garamond" w:hAnsi="Garamond"/>
        </w:rPr>
        <w:t xml:space="preserve"> </w:t>
      </w:r>
      <w:r w:rsidR="00BE48D2">
        <w:rPr>
          <w:rFonts w:ascii="Garamond" w:hAnsi="Garamond"/>
        </w:rPr>
        <w:t>phantoms and</w:t>
      </w:r>
      <w:r w:rsidR="00F973F7">
        <w:rPr>
          <w:rFonts w:ascii="Garamond" w:hAnsi="Garamond"/>
        </w:rPr>
        <w:t xml:space="preserve"> </w:t>
      </w:r>
      <w:r w:rsidR="00326C1A">
        <w:rPr>
          <w:rFonts w:ascii="Garamond" w:hAnsi="Garamond"/>
        </w:rPr>
        <w:t>shadows.</w:t>
      </w:r>
      <w:r w:rsidR="00AC036B">
        <w:rPr>
          <w:rStyle w:val="FootnoteReference"/>
          <w:rFonts w:ascii="Garamond" w:hAnsi="Garamond"/>
        </w:rPr>
        <w:footnoteReference w:id="4"/>
      </w:r>
      <w:r w:rsidR="00342A8E">
        <w:rPr>
          <w:rFonts w:ascii="Garamond" w:hAnsi="Garamond"/>
        </w:rPr>
        <w:t xml:space="preserve"> </w:t>
      </w:r>
      <w:r w:rsidR="00D3403C">
        <w:rPr>
          <w:rFonts w:ascii="Garamond" w:hAnsi="Garamond"/>
        </w:rPr>
        <w:t>As we saw, f</w:t>
      </w:r>
      <w:r w:rsidR="00457240">
        <w:rPr>
          <w:rFonts w:ascii="Garamond" w:hAnsi="Garamond"/>
        </w:rPr>
        <w:t>or Paul,</w:t>
      </w:r>
      <w:r w:rsidR="00342A8E">
        <w:rPr>
          <w:rFonts w:ascii="Garamond" w:hAnsi="Garamond"/>
        </w:rPr>
        <w:t xml:space="preserve"> this reality has been revealed to us through faith, </w:t>
      </w:r>
      <w:r w:rsidR="00223189">
        <w:rPr>
          <w:rFonts w:ascii="Garamond" w:hAnsi="Garamond"/>
        </w:rPr>
        <w:t>but</w:t>
      </w:r>
      <w:r w:rsidR="00342A8E">
        <w:rPr>
          <w:rFonts w:ascii="Garamond" w:hAnsi="Garamond"/>
        </w:rPr>
        <w:t xml:space="preserve"> it is</w:t>
      </w:r>
      <w:r w:rsidR="00457240">
        <w:rPr>
          <w:rFonts w:ascii="Garamond" w:hAnsi="Garamond"/>
        </w:rPr>
        <w:t xml:space="preserve"> through faith we must</w:t>
      </w:r>
      <w:r w:rsidR="00342A8E">
        <w:rPr>
          <w:rFonts w:ascii="Garamond" w:hAnsi="Garamond"/>
        </w:rPr>
        <w:t xml:space="preserve"> now </w:t>
      </w:r>
      <w:r w:rsidR="00457240">
        <w:rPr>
          <w:rFonts w:ascii="Garamond" w:hAnsi="Garamond"/>
        </w:rPr>
        <w:t>live into th</w:t>
      </w:r>
      <w:r w:rsidR="003647A4">
        <w:rPr>
          <w:rFonts w:ascii="Garamond" w:hAnsi="Garamond"/>
        </w:rPr>
        <w:t>e mystery of this</w:t>
      </w:r>
      <w:r w:rsidR="00457240">
        <w:rPr>
          <w:rFonts w:ascii="Garamond" w:hAnsi="Garamond"/>
        </w:rPr>
        <w:t xml:space="preserve"> reality.</w:t>
      </w:r>
    </w:p>
    <w:p w:rsidR="002B0F32" w:rsidRDefault="00B0701E" w:rsidP="00AF27AB">
      <w:pPr>
        <w:pStyle w:val="NoSpacing"/>
        <w:spacing w:line="480" w:lineRule="auto"/>
        <w:ind w:firstLine="720"/>
        <w:rPr>
          <w:rFonts w:ascii="Garamond" w:hAnsi="Garamond"/>
        </w:rPr>
      </w:pPr>
      <w:r>
        <w:rPr>
          <w:rFonts w:ascii="Garamond" w:hAnsi="Garamond"/>
        </w:rPr>
        <w:t>J</w:t>
      </w:r>
      <w:r w:rsidR="00736169">
        <w:rPr>
          <w:rFonts w:ascii="Garamond" w:hAnsi="Garamond"/>
        </w:rPr>
        <w:t>ust a</w:t>
      </w:r>
      <w:r w:rsidR="005A35D6">
        <w:rPr>
          <w:rFonts w:ascii="Garamond" w:hAnsi="Garamond"/>
        </w:rPr>
        <w:t>s Paul’s</w:t>
      </w:r>
      <w:r w:rsidR="00792927">
        <w:rPr>
          <w:rFonts w:ascii="Garamond" w:hAnsi="Garamond"/>
        </w:rPr>
        <w:t xml:space="preserve"> beginning</w:t>
      </w:r>
      <w:r w:rsidR="005A35D6">
        <w:rPr>
          <w:rFonts w:ascii="Garamond" w:hAnsi="Garamond"/>
        </w:rPr>
        <w:t xml:space="preserve"> prayer is no mere accident, so, too, this</w:t>
      </w:r>
      <w:r w:rsidR="008B18E8">
        <w:rPr>
          <w:rFonts w:ascii="Garamond" w:hAnsi="Garamond"/>
        </w:rPr>
        <w:t xml:space="preserve"> gospel</w:t>
      </w:r>
      <w:r w:rsidR="005A35D6">
        <w:rPr>
          <w:rFonts w:ascii="Garamond" w:hAnsi="Garamond"/>
        </w:rPr>
        <w:t xml:space="preserve"> summary repetition is no mere accident</w:t>
      </w:r>
      <w:r w:rsidR="00736169">
        <w:rPr>
          <w:rFonts w:ascii="Garamond" w:hAnsi="Garamond"/>
        </w:rPr>
        <w:t>.</w:t>
      </w:r>
      <w:r w:rsidR="00792927">
        <w:rPr>
          <w:rFonts w:ascii="Garamond" w:hAnsi="Garamond"/>
        </w:rPr>
        <w:t xml:space="preserve"> </w:t>
      </w:r>
      <w:r w:rsidR="0020001E">
        <w:rPr>
          <w:rFonts w:ascii="Garamond" w:hAnsi="Garamond"/>
        </w:rPr>
        <w:t>Paul’s repetition</w:t>
      </w:r>
      <w:r w:rsidR="008B18E8">
        <w:rPr>
          <w:rFonts w:ascii="Garamond" w:hAnsi="Garamond"/>
        </w:rPr>
        <w:t xml:space="preserve"> </w:t>
      </w:r>
      <w:r w:rsidR="003A6846">
        <w:rPr>
          <w:rFonts w:ascii="Garamond" w:hAnsi="Garamond"/>
        </w:rPr>
        <w:t>serves to</w:t>
      </w:r>
      <w:r w:rsidR="00736169">
        <w:rPr>
          <w:rFonts w:ascii="Garamond" w:hAnsi="Garamond"/>
        </w:rPr>
        <w:t xml:space="preserve"> </w:t>
      </w:r>
      <w:r w:rsidR="003A6846">
        <w:rPr>
          <w:rFonts w:ascii="Garamond" w:hAnsi="Garamond"/>
        </w:rPr>
        <w:t>indicate</w:t>
      </w:r>
      <w:r w:rsidR="00736169">
        <w:rPr>
          <w:rFonts w:ascii="Garamond" w:hAnsi="Garamond"/>
        </w:rPr>
        <w:t xml:space="preserve"> </w:t>
      </w:r>
      <w:r w:rsidR="00BD4248">
        <w:rPr>
          <w:rFonts w:ascii="Garamond" w:hAnsi="Garamond"/>
        </w:rPr>
        <w:t xml:space="preserve">that </w:t>
      </w:r>
      <w:r w:rsidR="00572C91">
        <w:rPr>
          <w:rFonts w:ascii="Garamond" w:hAnsi="Garamond"/>
        </w:rPr>
        <w:t>seeing the world through Christ</w:t>
      </w:r>
      <w:r w:rsidR="00BD4248">
        <w:rPr>
          <w:rFonts w:ascii="Garamond" w:hAnsi="Garamond"/>
        </w:rPr>
        <w:t xml:space="preserve"> is something we</w:t>
      </w:r>
      <w:r w:rsidR="00572C91">
        <w:rPr>
          <w:rFonts w:ascii="Garamond" w:hAnsi="Garamond"/>
        </w:rPr>
        <w:t xml:space="preserve"> have to grow in</w:t>
      </w:r>
      <w:r w:rsidR="00CA5735">
        <w:rPr>
          <w:rFonts w:ascii="Garamond" w:hAnsi="Garamond"/>
        </w:rPr>
        <w:t>, that is, it doesn’t happen all at once overnight.</w:t>
      </w:r>
    </w:p>
    <w:p w:rsidR="003D40DD" w:rsidRDefault="003D40DD" w:rsidP="00AF27AB">
      <w:pPr>
        <w:pStyle w:val="NoSpacing"/>
        <w:spacing w:line="480" w:lineRule="auto"/>
        <w:ind w:firstLine="720"/>
        <w:rPr>
          <w:rFonts w:ascii="Garamond" w:hAnsi="Garamond"/>
        </w:rPr>
      </w:pPr>
      <w:r>
        <w:rPr>
          <w:rFonts w:ascii="Garamond" w:hAnsi="Garamond"/>
        </w:rPr>
        <w:t>One of my favorite movies is The Matrix.</w:t>
      </w:r>
      <w:r w:rsidR="00D21DBF">
        <w:rPr>
          <w:rFonts w:ascii="Garamond" w:hAnsi="Garamond"/>
        </w:rPr>
        <w:t xml:space="preserve"> </w:t>
      </w:r>
      <w:r w:rsidR="000C046F">
        <w:rPr>
          <w:rFonts w:ascii="Garamond" w:hAnsi="Garamond"/>
        </w:rPr>
        <w:t>Early in the movie</w:t>
      </w:r>
      <w:r w:rsidR="00D21DBF">
        <w:rPr>
          <w:rFonts w:ascii="Garamond" w:hAnsi="Garamond"/>
        </w:rPr>
        <w:t xml:space="preserve">, </w:t>
      </w:r>
      <w:r w:rsidR="00065A17">
        <w:rPr>
          <w:rFonts w:ascii="Garamond" w:hAnsi="Garamond"/>
        </w:rPr>
        <w:t>Morpheus</w:t>
      </w:r>
      <w:r w:rsidR="006C155A">
        <w:rPr>
          <w:rFonts w:ascii="Garamond" w:hAnsi="Garamond"/>
        </w:rPr>
        <w:t xml:space="preserve"> </w:t>
      </w:r>
      <w:r w:rsidR="00B45535">
        <w:rPr>
          <w:rFonts w:ascii="Garamond" w:hAnsi="Garamond"/>
        </w:rPr>
        <w:t>has a dialogue with Neo, who he’s about</w:t>
      </w:r>
      <w:r w:rsidR="002B0F32">
        <w:rPr>
          <w:rFonts w:ascii="Garamond" w:hAnsi="Garamond"/>
        </w:rPr>
        <w:t xml:space="preserve"> to</w:t>
      </w:r>
      <w:r w:rsidR="00B45535">
        <w:rPr>
          <w:rFonts w:ascii="Garamond" w:hAnsi="Garamond"/>
        </w:rPr>
        <w:t xml:space="preserve"> free</w:t>
      </w:r>
      <w:r w:rsidR="002B0F32">
        <w:rPr>
          <w:rFonts w:ascii="Garamond" w:hAnsi="Garamond"/>
        </w:rPr>
        <w:t>,</w:t>
      </w:r>
      <w:r w:rsidR="00B45535">
        <w:rPr>
          <w:rFonts w:ascii="Garamond" w:hAnsi="Garamond"/>
        </w:rPr>
        <w:t xml:space="preserve"> or unplug</w:t>
      </w:r>
      <w:r w:rsidR="002B0F32">
        <w:rPr>
          <w:rFonts w:ascii="Garamond" w:hAnsi="Garamond"/>
        </w:rPr>
        <w:t>,</w:t>
      </w:r>
      <w:r w:rsidR="00B45535">
        <w:rPr>
          <w:rFonts w:ascii="Garamond" w:hAnsi="Garamond"/>
        </w:rPr>
        <w:t xml:space="preserve"> from the matrix</w:t>
      </w:r>
      <w:r w:rsidR="00065A17">
        <w:rPr>
          <w:rFonts w:ascii="Garamond" w:hAnsi="Garamond"/>
        </w:rPr>
        <w:t xml:space="preserve">. </w:t>
      </w:r>
      <w:r w:rsidR="00D21DBF">
        <w:rPr>
          <w:rFonts w:ascii="Garamond" w:hAnsi="Garamond"/>
        </w:rPr>
        <w:t xml:space="preserve">When Neo asks Morpheus what </w:t>
      </w:r>
      <w:r w:rsidR="00F531B1">
        <w:rPr>
          <w:rFonts w:ascii="Garamond" w:hAnsi="Garamond"/>
        </w:rPr>
        <w:t>the matrix</w:t>
      </w:r>
      <w:r w:rsidR="00D21DBF">
        <w:rPr>
          <w:rFonts w:ascii="Garamond" w:hAnsi="Garamond"/>
        </w:rPr>
        <w:t xml:space="preserve"> is, Morpheus gives a chilling answer: “The Matrix is everywhere. It is all around us… You can see it when you look out your window, or when you turn on your television. You can feel it when you go to work, when you go to church, when you pay your taxes. It is the world that has been pulled over your eyes to blind you from the truth.” Neo asks, “What truth?” “That you are a slave, Neo, like </w:t>
      </w:r>
      <w:r w:rsidR="00D21DBF">
        <w:rPr>
          <w:rFonts w:ascii="Garamond" w:hAnsi="Garamond"/>
        </w:rPr>
        <w:lastRenderedPageBreak/>
        <w:t>everyone else you were born into bondage, born into a prison that you cannot smell or taste or touch.</w:t>
      </w:r>
      <w:r w:rsidR="005E4A50">
        <w:rPr>
          <w:rFonts w:ascii="Garamond" w:hAnsi="Garamond"/>
        </w:rPr>
        <w:t>”</w:t>
      </w:r>
      <w:r w:rsidR="00F56D83">
        <w:rPr>
          <w:rFonts w:ascii="Garamond" w:hAnsi="Garamond"/>
        </w:rPr>
        <w:t xml:space="preserve"> Once</w:t>
      </w:r>
      <w:r w:rsidR="006C3DA4">
        <w:rPr>
          <w:rFonts w:ascii="Garamond" w:hAnsi="Garamond"/>
        </w:rPr>
        <w:t xml:space="preserve"> </w:t>
      </w:r>
      <w:r w:rsidR="00F56D83">
        <w:rPr>
          <w:rFonts w:ascii="Garamond" w:hAnsi="Garamond"/>
        </w:rPr>
        <w:t>Neo</w:t>
      </w:r>
      <w:r w:rsidR="006C3DA4">
        <w:rPr>
          <w:rFonts w:ascii="Garamond" w:hAnsi="Garamond"/>
        </w:rPr>
        <w:t xml:space="preserve"> is brought</w:t>
      </w:r>
      <w:r w:rsidR="00F56D83">
        <w:rPr>
          <w:rFonts w:ascii="Garamond" w:hAnsi="Garamond"/>
        </w:rPr>
        <w:t xml:space="preserve"> into the real world we find him passed out, lying on a metal table. He </w:t>
      </w:r>
      <w:r w:rsidR="006C3DA4">
        <w:rPr>
          <w:rFonts w:ascii="Garamond" w:hAnsi="Garamond"/>
        </w:rPr>
        <w:t>wakes up a bit,</w:t>
      </w:r>
      <w:r w:rsidR="00F56D83">
        <w:rPr>
          <w:rFonts w:ascii="Garamond" w:hAnsi="Garamond"/>
        </w:rPr>
        <w:t xml:space="preserve"> and</w:t>
      </w:r>
      <w:r w:rsidR="006C3DA4">
        <w:rPr>
          <w:rFonts w:ascii="Garamond" w:hAnsi="Garamond"/>
        </w:rPr>
        <w:t xml:space="preserve"> seeing </w:t>
      </w:r>
      <w:r w:rsidR="00F56D83">
        <w:rPr>
          <w:rFonts w:ascii="Garamond" w:hAnsi="Garamond"/>
        </w:rPr>
        <w:t>Morpheus</w:t>
      </w:r>
      <w:r w:rsidR="006C3DA4">
        <w:rPr>
          <w:rFonts w:ascii="Garamond" w:hAnsi="Garamond"/>
        </w:rPr>
        <w:t xml:space="preserve"> standing over him he ask</w:t>
      </w:r>
      <w:r w:rsidR="00F56D83">
        <w:rPr>
          <w:rFonts w:ascii="Garamond" w:hAnsi="Garamond"/>
        </w:rPr>
        <w:t xml:space="preserve"> why his eyes hurt. Morpheus respond</w:t>
      </w:r>
      <w:r w:rsidR="006C3DA4">
        <w:rPr>
          <w:rFonts w:ascii="Garamond" w:hAnsi="Garamond"/>
        </w:rPr>
        <w:t>s</w:t>
      </w:r>
      <w:r w:rsidR="00F56D83">
        <w:rPr>
          <w:rFonts w:ascii="Garamond" w:hAnsi="Garamond"/>
        </w:rPr>
        <w:t>, “You’ve never used them before.”</w:t>
      </w:r>
    </w:p>
    <w:p w:rsidR="00C40A97" w:rsidRDefault="009B0220" w:rsidP="00AF27AB">
      <w:pPr>
        <w:pStyle w:val="NoSpacing"/>
        <w:spacing w:line="480" w:lineRule="auto"/>
        <w:ind w:firstLine="720"/>
        <w:rPr>
          <w:rFonts w:ascii="Garamond" w:hAnsi="Garamond"/>
        </w:rPr>
      </w:pPr>
      <w:r>
        <w:rPr>
          <w:rFonts w:ascii="Garamond" w:hAnsi="Garamond"/>
        </w:rPr>
        <w:t>Similarly, the world of sin is like the matrix, blinding us from what’s real</w:t>
      </w:r>
      <w:r w:rsidR="004B4D58">
        <w:rPr>
          <w:rFonts w:ascii="Garamond" w:hAnsi="Garamond"/>
        </w:rPr>
        <w:t>. F</w:t>
      </w:r>
      <w:r w:rsidR="00B206EE">
        <w:rPr>
          <w:rFonts w:ascii="Garamond" w:hAnsi="Garamond"/>
        </w:rPr>
        <w:t>aith</w:t>
      </w:r>
      <w:r>
        <w:rPr>
          <w:rFonts w:ascii="Garamond" w:hAnsi="Garamond"/>
        </w:rPr>
        <w:t xml:space="preserve"> brings us out of that</w:t>
      </w:r>
      <w:r w:rsidR="004B4D58">
        <w:rPr>
          <w:rFonts w:ascii="Garamond" w:hAnsi="Garamond"/>
        </w:rPr>
        <w:t xml:space="preserve">, yet </w:t>
      </w:r>
      <w:r>
        <w:rPr>
          <w:rFonts w:ascii="Garamond" w:hAnsi="Garamond"/>
        </w:rPr>
        <w:t>because we’ve lived in darkness for so long</w:t>
      </w:r>
      <w:r w:rsidR="004B4D58">
        <w:rPr>
          <w:rFonts w:ascii="Garamond" w:hAnsi="Garamond"/>
        </w:rPr>
        <w:t xml:space="preserve"> </w:t>
      </w:r>
      <w:r>
        <w:rPr>
          <w:rFonts w:ascii="Garamond" w:hAnsi="Garamond"/>
        </w:rPr>
        <w:t>our eyes have atrophied</w:t>
      </w:r>
      <w:r w:rsidR="004B4D58">
        <w:rPr>
          <w:rFonts w:ascii="Garamond" w:hAnsi="Garamond"/>
        </w:rPr>
        <w:t xml:space="preserve"> – </w:t>
      </w:r>
      <w:r w:rsidR="00B206EE">
        <w:rPr>
          <w:rFonts w:ascii="Garamond" w:hAnsi="Garamond"/>
        </w:rPr>
        <w:t xml:space="preserve">we’ve never used them before. </w:t>
      </w:r>
      <w:r w:rsidR="004B4D58">
        <w:rPr>
          <w:rFonts w:ascii="Garamond" w:hAnsi="Garamond"/>
        </w:rPr>
        <w:t>Thus, o</w:t>
      </w:r>
      <w:r w:rsidR="00B206EE">
        <w:rPr>
          <w:rFonts w:ascii="Garamond" w:hAnsi="Garamond"/>
        </w:rPr>
        <w:t xml:space="preserve">ur eyes have to adjust and get used to the light, </w:t>
      </w:r>
      <w:r w:rsidR="004B4D58">
        <w:rPr>
          <w:rFonts w:ascii="Garamond" w:hAnsi="Garamond"/>
        </w:rPr>
        <w:t xml:space="preserve">in order </w:t>
      </w:r>
      <w:r w:rsidR="00B206EE">
        <w:rPr>
          <w:rFonts w:ascii="Garamond" w:hAnsi="Garamond"/>
        </w:rPr>
        <w:t>to see things with greater</w:t>
      </w:r>
      <w:r w:rsidR="00C40A97">
        <w:rPr>
          <w:rFonts w:ascii="Garamond" w:hAnsi="Garamond"/>
        </w:rPr>
        <w:t xml:space="preserve"> precision and</w:t>
      </w:r>
      <w:r w:rsidR="00B206EE">
        <w:rPr>
          <w:rFonts w:ascii="Garamond" w:hAnsi="Garamond"/>
        </w:rPr>
        <w:t xml:space="preserve"> clarity.</w:t>
      </w:r>
      <w:r w:rsidR="004B4D58">
        <w:rPr>
          <w:rFonts w:ascii="Garamond" w:hAnsi="Garamond"/>
        </w:rPr>
        <w:t xml:space="preserve"> </w:t>
      </w:r>
      <w:r w:rsidR="00C40A97">
        <w:rPr>
          <w:rFonts w:ascii="Garamond" w:hAnsi="Garamond"/>
        </w:rPr>
        <w:t xml:space="preserve">Nonetheless, </w:t>
      </w:r>
      <w:r w:rsidR="00242D51">
        <w:rPr>
          <w:rFonts w:ascii="Garamond" w:hAnsi="Garamond"/>
        </w:rPr>
        <w:t>faith</w:t>
      </w:r>
      <w:r w:rsidR="001623CF">
        <w:rPr>
          <w:rFonts w:ascii="Garamond" w:hAnsi="Garamond"/>
        </w:rPr>
        <w:t xml:space="preserve"> does </w:t>
      </w:r>
      <w:r w:rsidR="00C40A97">
        <w:rPr>
          <w:rFonts w:ascii="Garamond" w:hAnsi="Garamond"/>
        </w:rPr>
        <w:t xml:space="preserve">not mean we </w:t>
      </w:r>
      <w:r w:rsidR="004B4D58">
        <w:rPr>
          <w:rFonts w:ascii="Garamond" w:hAnsi="Garamond"/>
        </w:rPr>
        <w:t xml:space="preserve">thereby </w:t>
      </w:r>
      <w:r w:rsidR="00C40A97">
        <w:rPr>
          <w:rFonts w:ascii="Garamond" w:hAnsi="Garamond"/>
        </w:rPr>
        <w:t xml:space="preserve">completely escape </w:t>
      </w:r>
      <w:r w:rsidR="004B4D58">
        <w:rPr>
          <w:rFonts w:ascii="Garamond" w:hAnsi="Garamond"/>
        </w:rPr>
        <w:t>all</w:t>
      </w:r>
      <w:r w:rsidR="00C40A97">
        <w:rPr>
          <w:rFonts w:ascii="Garamond" w:hAnsi="Garamond"/>
        </w:rPr>
        <w:t xml:space="preserve"> darkness. We </w:t>
      </w:r>
      <w:r w:rsidR="00B0701E">
        <w:rPr>
          <w:rFonts w:ascii="Garamond" w:hAnsi="Garamond"/>
        </w:rPr>
        <w:t xml:space="preserve">walk through life in </w:t>
      </w:r>
      <w:r w:rsidR="007C4406">
        <w:rPr>
          <w:rFonts w:ascii="Garamond" w:hAnsi="Garamond"/>
        </w:rPr>
        <w:t>partial darkness</w:t>
      </w:r>
      <w:r w:rsidR="00C40A97">
        <w:rPr>
          <w:rFonts w:ascii="Garamond" w:hAnsi="Garamond"/>
        </w:rPr>
        <w:t xml:space="preserve"> until the Lord returns</w:t>
      </w:r>
      <w:r w:rsidR="007C4406">
        <w:rPr>
          <w:rFonts w:ascii="Garamond" w:hAnsi="Garamond"/>
        </w:rPr>
        <w:t>.</w:t>
      </w:r>
      <w:r w:rsidR="00C40A97">
        <w:rPr>
          <w:rFonts w:ascii="Garamond" w:hAnsi="Garamond"/>
        </w:rPr>
        <w:t xml:space="preserve"> </w:t>
      </w:r>
      <w:r w:rsidR="005467C8">
        <w:rPr>
          <w:rFonts w:ascii="Garamond" w:hAnsi="Garamond"/>
        </w:rPr>
        <w:t>I</w:t>
      </w:r>
      <w:r w:rsidR="003E543F">
        <w:rPr>
          <w:rFonts w:ascii="Garamond" w:hAnsi="Garamond"/>
        </w:rPr>
        <w:t>n 1 Corinthians 13:21</w:t>
      </w:r>
      <w:r w:rsidR="000448C4">
        <w:rPr>
          <w:rFonts w:ascii="Garamond" w:hAnsi="Garamond"/>
        </w:rPr>
        <w:t xml:space="preserve">, Paul </w:t>
      </w:r>
      <w:r w:rsidR="00A17AEF">
        <w:rPr>
          <w:rFonts w:ascii="Garamond" w:hAnsi="Garamond"/>
        </w:rPr>
        <w:t>attests to this:</w:t>
      </w:r>
      <w:r w:rsidR="003E543F">
        <w:rPr>
          <w:rFonts w:ascii="Garamond" w:hAnsi="Garamond"/>
        </w:rPr>
        <w:t xml:space="preserve"> “</w:t>
      </w:r>
      <w:r w:rsidR="00A078DD">
        <w:rPr>
          <w:rFonts w:ascii="Garamond" w:hAnsi="Garamond"/>
        </w:rPr>
        <w:t>Now we see things imperfectly, like puzzling reflections in a mirror, but then we will see everything with perfect clarity. All that I now know is partial and incomplete, but then I will know everything completely, just as God now knows me completely.”</w:t>
      </w:r>
      <w:r w:rsidR="00A078DD">
        <w:rPr>
          <w:rStyle w:val="FootnoteReference"/>
          <w:rFonts w:ascii="Garamond" w:hAnsi="Garamond"/>
        </w:rPr>
        <w:footnoteReference w:id="5"/>
      </w:r>
      <w:r w:rsidR="004B4D58">
        <w:rPr>
          <w:rFonts w:ascii="Garamond" w:hAnsi="Garamond"/>
        </w:rPr>
        <w:t xml:space="preserve"> O</w:t>
      </w:r>
      <w:r w:rsidR="00C40A97">
        <w:rPr>
          <w:rFonts w:ascii="Garamond" w:hAnsi="Garamond"/>
        </w:rPr>
        <w:t xml:space="preserve">ur eyes are constantly adjusting </w:t>
      </w:r>
      <w:r w:rsidR="004B4D58">
        <w:rPr>
          <w:rFonts w:ascii="Garamond" w:hAnsi="Garamond"/>
        </w:rPr>
        <w:t>to the light, b</w:t>
      </w:r>
      <w:r w:rsidR="00C40A97">
        <w:rPr>
          <w:rFonts w:ascii="Garamond" w:hAnsi="Garamond"/>
        </w:rPr>
        <w:t>ut because darknes</w:t>
      </w:r>
      <w:r w:rsidR="004B4D58">
        <w:rPr>
          <w:rFonts w:ascii="Garamond" w:hAnsi="Garamond"/>
        </w:rPr>
        <w:t xml:space="preserve">s remains we </w:t>
      </w:r>
      <w:r w:rsidR="00DD38C5">
        <w:rPr>
          <w:rFonts w:ascii="Garamond" w:hAnsi="Garamond"/>
        </w:rPr>
        <w:t xml:space="preserve">see things </w:t>
      </w:r>
      <w:r w:rsidR="004B4D58">
        <w:rPr>
          <w:rFonts w:ascii="Garamond" w:hAnsi="Garamond"/>
        </w:rPr>
        <w:t xml:space="preserve">only </w:t>
      </w:r>
      <w:r w:rsidR="00DD38C5">
        <w:rPr>
          <w:rFonts w:ascii="Garamond" w:hAnsi="Garamond"/>
        </w:rPr>
        <w:t>in part</w:t>
      </w:r>
      <w:r w:rsidR="001070C7">
        <w:rPr>
          <w:rFonts w:ascii="Garamond" w:hAnsi="Garamond"/>
        </w:rPr>
        <w:t>.</w:t>
      </w:r>
      <w:r w:rsidR="00F61430">
        <w:rPr>
          <w:rFonts w:ascii="Garamond" w:hAnsi="Garamond"/>
        </w:rPr>
        <w:t xml:space="preserve"> </w:t>
      </w:r>
    </w:p>
    <w:p w:rsidR="0004630D" w:rsidRDefault="006E603E" w:rsidP="00AF27AB">
      <w:pPr>
        <w:pStyle w:val="NoSpacing"/>
        <w:spacing w:line="480" w:lineRule="auto"/>
        <w:ind w:firstLine="720"/>
        <w:rPr>
          <w:rFonts w:ascii="Garamond" w:hAnsi="Garamond"/>
        </w:rPr>
      </w:pPr>
      <w:r>
        <w:rPr>
          <w:rFonts w:ascii="Garamond" w:hAnsi="Garamond"/>
        </w:rPr>
        <w:t>To be clear,</w:t>
      </w:r>
      <w:r w:rsidR="002B14CF">
        <w:rPr>
          <w:rFonts w:ascii="Garamond" w:hAnsi="Garamond"/>
        </w:rPr>
        <w:t xml:space="preserve"> sin </w:t>
      </w:r>
      <w:r w:rsidR="00C40A97">
        <w:rPr>
          <w:rFonts w:ascii="Garamond" w:hAnsi="Garamond"/>
        </w:rPr>
        <w:t>does not</w:t>
      </w:r>
      <w:r w:rsidR="009739D0">
        <w:rPr>
          <w:rFonts w:ascii="Garamond" w:hAnsi="Garamond"/>
        </w:rPr>
        <w:t xml:space="preserve"> </w:t>
      </w:r>
      <w:r w:rsidR="009671F3">
        <w:rPr>
          <w:rFonts w:ascii="Garamond" w:hAnsi="Garamond"/>
        </w:rPr>
        <w:t>dictate</w:t>
      </w:r>
      <w:r w:rsidR="002B14CF">
        <w:rPr>
          <w:rFonts w:ascii="Garamond" w:hAnsi="Garamond"/>
        </w:rPr>
        <w:t xml:space="preserve"> the</w:t>
      </w:r>
      <w:r w:rsidR="007052B1">
        <w:rPr>
          <w:rFonts w:ascii="Garamond" w:hAnsi="Garamond"/>
        </w:rPr>
        <w:t xml:space="preserve"> </w:t>
      </w:r>
      <w:r w:rsidR="00C40A97">
        <w:rPr>
          <w:rFonts w:ascii="Garamond" w:hAnsi="Garamond"/>
        </w:rPr>
        <w:t xml:space="preserve">ultimate </w:t>
      </w:r>
      <w:r w:rsidR="00051C4A">
        <w:rPr>
          <w:rFonts w:ascii="Garamond" w:hAnsi="Garamond"/>
        </w:rPr>
        <w:t>limit</w:t>
      </w:r>
      <w:r w:rsidR="002B14CF">
        <w:rPr>
          <w:rFonts w:ascii="Garamond" w:hAnsi="Garamond"/>
        </w:rPr>
        <w:t>s</w:t>
      </w:r>
      <w:r w:rsidR="00051C4A">
        <w:rPr>
          <w:rFonts w:ascii="Garamond" w:hAnsi="Garamond"/>
        </w:rPr>
        <w:t xml:space="preserve"> </w:t>
      </w:r>
      <w:r w:rsidR="00652296">
        <w:rPr>
          <w:rFonts w:ascii="Garamond" w:hAnsi="Garamond"/>
        </w:rPr>
        <w:t>of</w:t>
      </w:r>
      <w:r w:rsidR="00B869A3">
        <w:rPr>
          <w:rFonts w:ascii="Garamond" w:hAnsi="Garamond"/>
        </w:rPr>
        <w:t xml:space="preserve"> our</w:t>
      </w:r>
      <w:r w:rsidR="00F61430">
        <w:rPr>
          <w:rFonts w:ascii="Garamond" w:hAnsi="Garamond"/>
        </w:rPr>
        <w:t xml:space="preserve"> </w:t>
      </w:r>
      <w:r w:rsidR="00887700">
        <w:rPr>
          <w:rFonts w:ascii="Garamond" w:hAnsi="Garamond"/>
        </w:rPr>
        <w:t>perception</w:t>
      </w:r>
      <w:r w:rsidR="00C40A97">
        <w:rPr>
          <w:rFonts w:ascii="Garamond" w:hAnsi="Garamond"/>
        </w:rPr>
        <w:t>. I</w:t>
      </w:r>
      <w:r w:rsidR="00005059">
        <w:rPr>
          <w:rFonts w:ascii="Garamond" w:hAnsi="Garamond"/>
        </w:rPr>
        <w:t>t is</w:t>
      </w:r>
      <w:r w:rsidR="00C50E5D">
        <w:rPr>
          <w:rFonts w:ascii="Garamond" w:hAnsi="Garamond"/>
        </w:rPr>
        <w:t xml:space="preserve"> God</w:t>
      </w:r>
      <w:r w:rsidR="00EF2B16">
        <w:rPr>
          <w:rFonts w:ascii="Garamond" w:hAnsi="Garamond"/>
        </w:rPr>
        <w:t xml:space="preserve"> and God alone</w:t>
      </w:r>
      <w:r w:rsidR="00C50E5D">
        <w:rPr>
          <w:rFonts w:ascii="Garamond" w:hAnsi="Garamond"/>
        </w:rPr>
        <w:t xml:space="preserve"> who gives and takes away understanding</w:t>
      </w:r>
      <w:r w:rsidR="00E03335">
        <w:rPr>
          <w:rFonts w:ascii="Garamond" w:hAnsi="Garamond"/>
        </w:rPr>
        <w:t>.</w:t>
      </w:r>
      <w:r w:rsidR="00C50E5D">
        <w:rPr>
          <w:rFonts w:ascii="Garamond" w:hAnsi="Garamond"/>
        </w:rPr>
        <w:t xml:space="preserve"> </w:t>
      </w:r>
      <w:r w:rsidR="00E03335">
        <w:rPr>
          <w:rFonts w:ascii="Garamond" w:hAnsi="Garamond"/>
        </w:rPr>
        <w:t>I</w:t>
      </w:r>
      <w:r w:rsidR="00C50E5D">
        <w:rPr>
          <w:rFonts w:ascii="Garamond" w:hAnsi="Garamond"/>
        </w:rPr>
        <w:t xml:space="preserve">t is God who gives sight to the blind, like with Bartimaeus, and it is God who takes it away, </w:t>
      </w:r>
      <w:r w:rsidR="00AE2DB0">
        <w:rPr>
          <w:rFonts w:ascii="Garamond" w:hAnsi="Garamond"/>
        </w:rPr>
        <w:t>like with Saul on his way to Damascus. “Who has made man’s mouth? Who makes him mute, or deaf, or seeing, or blind? Is it not I, the Lord?”</w:t>
      </w:r>
      <w:r w:rsidR="00AE2DB0">
        <w:rPr>
          <w:rStyle w:val="FootnoteReference"/>
          <w:rFonts w:ascii="Garamond" w:hAnsi="Garamond"/>
        </w:rPr>
        <w:footnoteReference w:id="6"/>
      </w:r>
      <w:r w:rsidR="007B7E3D">
        <w:rPr>
          <w:rFonts w:ascii="Garamond" w:hAnsi="Garamond"/>
        </w:rPr>
        <w:t xml:space="preserve"> </w:t>
      </w:r>
      <w:r w:rsidR="00304919">
        <w:rPr>
          <w:rFonts w:ascii="Garamond" w:hAnsi="Garamond"/>
        </w:rPr>
        <w:t xml:space="preserve">And so, while we </w:t>
      </w:r>
      <w:r w:rsidR="004960D1">
        <w:rPr>
          <w:rFonts w:ascii="Garamond" w:hAnsi="Garamond"/>
        </w:rPr>
        <w:t xml:space="preserve">momentarily </w:t>
      </w:r>
      <w:r w:rsidR="00304919">
        <w:rPr>
          <w:rFonts w:ascii="Garamond" w:hAnsi="Garamond"/>
        </w:rPr>
        <w:t>see things in part,</w:t>
      </w:r>
      <w:r w:rsidR="00245976">
        <w:rPr>
          <w:rFonts w:ascii="Garamond" w:hAnsi="Garamond"/>
        </w:rPr>
        <w:t xml:space="preserve"> </w:t>
      </w:r>
      <w:r w:rsidR="00F33DFD">
        <w:rPr>
          <w:rFonts w:ascii="Garamond" w:hAnsi="Garamond"/>
        </w:rPr>
        <w:t xml:space="preserve">sin does not determine our ultimate perception of reality </w:t>
      </w:r>
      <w:r w:rsidR="00B9311C">
        <w:rPr>
          <w:rFonts w:ascii="Garamond" w:hAnsi="Garamond"/>
        </w:rPr>
        <w:t>(thanks be to God!)</w:t>
      </w:r>
      <w:r w:rsidR="00304919">
        <w:rPr>
          <w:rFonts w:ascii="Garamond" w:hAnsi="Garamond"/>
        </w:rPr>
        <w:t>, but rathe</w:t>
      </w:r>
      <w:r w:rsidR="00F33DFD">
        <w:rPr>
          <w:rFonts w:ascii="Garamond" w:hAnsi="Garamond"/>
        </w:rPr>
        <w:t>r</w:t>
      </w:r>
      <w:r w:rsidR="004960D1">
        <w:rPr>
          <w:rFonts w:ascii="Garamond" w:hAnsi="Garamond"/>
        </w:rPr>
        <w:t xml:space="preserve"> </w:t>
      </w:r>
      <w:r w:rsidR="0064311B">
        <w:rPr>
          <w:rFonts w:ascii="Garamond" w:hAnsi="Garamond"/>
        </w:rPr>
        <w:t>the Spirit</w:t>
      </w:r>
      <w:r w:rsidR="003571A7">
        <w:rPr>
          <w:rFonts w:ascii="Garamond" w:hAnsi="Garamond"/>
        </w:rPr>
        <w:t xml:space="preserve"> of Christ</w:t>
      </w:r>
      <w:r w:rsidR="0064311B">
        <w:rPr>
          <w:rFonts w:ascii="Garamond" w:hAnsi="Garamond"/>
        </w:rPr>
        <w:t xml:space="preserve"> who</w:t>
      </w:r>
      <w:r w:rsidR="00304919">
        <w:rPr>
          <w:rFonts w:ascii="Garamond" w:hAnsi="Garamond"/>
        </w:rPr>
        <w:t xml:space="preserve"> </w:t>
      </w:r>
      <w:r w:rsidR="007B7E3D">
        <w:rPr>
          <w:rFonts w:ascii="Garamond" w:hAnsi="Garamond"/>
        </w:rPr>
        <w:t xml:space="preserve">will </w:t>
      </w:r>
      <w:r w:rsidR="005E084A">
        <w:rPr>
          <w:rFonts w:ascii="Garamond" w:hAnsi="Garamond"/>
        </w:rPr>
        <w:t>shed light</w:t>
      </w:r>
      <w:r w:rsidR="003571A7">
        <w:rPr>
          <w:rFonts w:ascii="Garamond" w:hAnsi="Garamond"/>
        </w:rPr>
        <w:t xml:space="preserve"> within our</w:t>
      </w:r>
      <w:r w:rsidR="005F0BAF">
        <w:rPr>
          <w:rFonts w:ascii="Garamond" w:hAnsi="Garamond"/>
        </w:rPr>
        <w:t xml:space="preserve"> dark </w:t>
      </w:r>
      <w:r w:rsidR="003571A7">
        <w:rPr>
          <w:rFonts w:ascii="Garamond" w:hAnsi="Garamond"/>
        </w:rPr>
        <w:t>hearts</w:t>
      </w:r>
      <w:r w:rsidR="00245976">
        <w:rPr>
          <w:rFonts w:ascii="Garamond" w:hAnsi="Garamond"/>
        </w:rPr>
        <w:t xml:space="preserve"> to</w:t>
      </w:r>
      <w:r w:rsidR="007B7E3D">
        <w:rPr>
          <w:rFonts w:ascii="Garamond" w:hAnsi="Garamond"/>
        </w:rPr>
        <w:t xml:space="preserve"> </w:t>
      </w:r>
      <w:r w:rsidR="00304919">
        <w:rPr>
          <w:rFonts w:ascii="Garamond" w:hAnsi="Garamond"/>
        </w:rPr>
        <w:t>expan</w:t>
      </w:r>
      <w:r w:rsidR="0064311B">
        <w:rPr>
          <w:rFonts w:ascii="Garamond" w:hAnsi="Garamond"/>
        </w:rPr>
        <w:t xml:space="preserve">d our </w:t>
      </w:r>
      <w:r w:rsidR="001A6DC5">
        <w:rPr>
          <w:rFonts w:ascii="Garamond" w:hAnsi="Garamond"/>
        </w:rPr>
        <w:t>vision</w:t>
      </w:r>
      <w:r w:rsidR="00802553">
        <w:rPr>
          <w:rFonts w:ascii="Garamond" w:hAnsi="Garamond"/>
        </w:rPr>
        <w:t xml:space="preserve"> </w:t>
      </w:r>
      <w:r w:rsidR="00B9311C">
        <w:rPr>
          <w:rFonts w:ascii="Garamond" w:hAnsi="Garamond"/>
        </w:rPr>
        <w:t xml:space="preserve">and </w:t>
      </w:r>
      <w:r w:rsidR="00F33DFD">
        <w:rPr>
          <w:rFonts w:ascii="Garamond" w:hAnsi="Garamond"/>
        </w:rPr>
        <w:t>heighten</w:t>
      </w:r>
      <w:r w:rsidR="00B9311C">
        <w:rPr>
          <w:rFonts w:ascii="Garamond" w:hAnsi="Garamond"/>
        </w:rPr>
        <w:t xml:space="preserve"> our awareness of God’s reality within th</w:t>
      </w:r>
      <w:r w:rsidR="007B7E3D">
        <w:rPr>
          <w:rFonts w:ascii="Garamond" w:hAnsi="Garamond"/>
        </w:rPr>
        <w:t>e</w:t>
      </w:r>
      <w:r w:rsidR="00B9311C">
        <w:rPr>
          <w:rFonts w:ascii="Garamond" w:hAnsi="Garamond"/>
        </w:rPr>
        <w:t xml:space="preserve"> world</w:t>
      </w:r>
      <w:r w:rsidR="00603A90">
        <w:rPr>
          <w:rFonts w:ascii="Garamond" w:hAnsi="Garamond"/>
        </w:rPr>
        <w:t>.</w:t>
      </w:r>
    </w:p>
    <w:p w:rsidR="009268A7" w:rsidRDefault="00190C66" w:rsidP="00AF27AB">
      <w:pPr>
        <w:pStyle w:val="NoSpacing"/>
        <w:spacing w:line="480" w:lineRule="auto"/>
        <w:rPr>
          <w:rFonts w:ascii="Garamond" w:hAnsi="Garamond"/>
          <w:b/>
        </w:rPr>
      </w:pPr>
      <w:r>
        <w:rPr>
          <w:rFonts w:ascii="Garamond" w:hAnsi="Garamond"/>
          <w:b/>
        </w:rPr>
        <w:t>Deeper</w:t>
      </w:r>
      <w:r w:rsidR="00FB598C">
        <w:rPr>
          <w:rFonts w:ascii="Garamond" w:hAnsi="Garamond"/>
          <w:b/>
        </w:rPr>
        <w:t xml:space="preserve"> Into</w:t>
      </w:r>
      <w:r>
        <w:rPr>
          <w:rFonts w:ascii="Garamond" w:hAnsi="Garamond"/>
          <w:b/>
        </w:rPr>
        <w:t xml:space="preserve"> Things: </w:t>
      </w:r>
    </w:p>
    <w:p w:rsidR="00753AE2" w:rsidRDefault="00E81C1B" w:rsidP="00AF27AB">
      <w:pPr>
        <w:pStyle w:val="NoSpacing"/>
        <w:spacing w:line="480" w:lineRule="auto"/>
        <w:ind w:firstLine="720"/>
        <w:rPr>
          <w:rFonts w:ascii="Garamond" w:hAnsi="Garamond"/>
        </w:rPr>
      </w:pPr>
      <w:r>
        <w:rPr>
          <w:rFonts w:ascii="Garamond" w:hAnsi="Garamond"/>
        </w:rPr>
        <w:lastRenderedPageBreak/>
        <w:t>In v.20, Paul</w:t>
      </w:r>
      <w:r w:rsidR="004143A9">
        <w:rPr>
          <w:rFonts w:ascii="Garamond" w:hAnsi="Garamond"/>
        </w:rPr>
        <w:t xml:space="preserve"> </w:t>
      </w:r>
      <w:r w:rsidR="00967BF3">
        <w:rPr>
          <w:rFonts w:ascii="Garamond" w:hAnsi="Garamond"/>
        </w:rPr>
        <w:t>adds</w:t>
      </w:r>
      <w:r>
        <w:rPr>
          <w:rFonts w:ascii="Garamond" w:hAnsi="Garamond"/>
        </w:rPr>
        <w:t xml:space="preserve"> </w:t>
      </w:r>
      <w:r w:rsidR="000F66A7">
        <w:rPr>
          <w:rFonts w:ascii="Garamond" w:hAnsi="Garamond"/>
        </w:rPr>
        <w:t xml:space="preserve">that </w:t>
      </w:r>
      <w:r w:rsidR="007D7C21">
        <w:rPr>
          <w:rFonts w:ascii="Garamond" w:hAnsi="Garamond"/>
        </w:rPr>
        <w:t>that same</w:t>
      </w:r>
      <w:r w:rsidR="00967BF3">
        <w:rPr>
          <w:rFonts w:ascii="Garamond" w:hAnsi="Garamond"/>
        </w:rPr>
        <w:t xml:space="preserve"> Spirit</w:t>
      </w:r>
      <w:r w:rsidR="000F66A7">
        <w:rPr>
          <w:rFonts w:ascii="Garamond" w:hAnsi="Garamond"/>
        </w:rPr>
        <w:t xml:space="preserve"> at work within you,</w:t>
      </w:r>
      <w:r w:rsidR="0090131D">
        <w:rPr>
          <w:rFonts w:ascii="Garamond" w:hAnsi="Garamond"/>
        </w:rPr>
        <w:t xml:space="preserve"> gradually</w:t>
      </w:r>
      <w:r w:rsidR="000F66A7">
        <w:rPr>
          <w:rFonts w:ascii="Garamond" w:hAnsi="Garamond"/>
        </w:rPr>
        <w:t xml:space="preserve"> enlighten</w:t>
      </w:r>
      <w:r w:rsidR="00967BF3">
        <w:rPr>
          <w:rFonts w:ascii="Garamond" w:hAnsi="Garamond"/>
        </w:rPr>
        <w:t>ing the eyes of</w:t>
      </w:r>
      <w:r w:rsidR="000F66A7">
        <w:rPr>
          <w:rFonts w:ascii="Garamond" w:hAnsi="Garamond"/>
        </w:rPr>
        <w:t xml:space="preserve"> your heart</w:t>
      </w:r>
      <w:r w:rsidR="0090131D">
        <w:rPr>
          <w:rFonts w:ascii="Garamond" w:hAnsi="Garamond"/>
        </w:rPr>
        <w:t xml:space="preserve"> over time</w:t>
      </w:r>
      <w:r w:rsidR="000F66A7">
        <w:rPr>
          <w:rFonts w:ascii="Garamond" w:hAnsi="Garamond"/>
        </w:rPr>
        <w:t xml:space="preserve">, is the same </w:t>
      </w:r>
      <w:r w:rsidR="00967BF3">
        <w:rPr>
          <w:rFonts w:ascii="Garamond" w:hAnsi="Garamond"/>
        </w:rPr>
        <w:t>Spirit</w:t>
      </w:r>
      <w:r w:rsidR="000F66A7">
        <w:rPr>
          <w:rFonts w:ascii="Garamond" w:hAnsi="Garamond"/>
        </w:rPr>
        <w:t xml:space="preserve"> that raised </w:t>
      </w:r>
      <w:r w:rsidR="00967BF3">
        <w:rPr>
          <w:rFonts w:ascii="Garamond" w:hAnsi="Garamond"/>
        </w:rPr>
        <w:t xml:space="preserve">Jesus </w:t>
      </w:r>
      <w:r w:rsidR="000F66A7">
        <w:rPr>
          <w:rFonts w:ascii="Garamond" w:hAnsi="Garamond"/>
        </w:rPr>
        <w:t xml:space="preserve">Christ from the dead and seated him at </w:t>
      </w:r>
      <w:r w:rsidR="00753AE2">
        <w:rPr>
          <w:rFonts w:ascii="Garamond" w:hAnsi="Garamond"/>
        </w:rPr>
        <w:t>the Father</w:t>
      </w:r>
      <w:r w:rsidR="000F66A7">
        <w:rPr>
          <w:rFonts w:ascii="Garamond" w:hAnsi="Garamond"/>
        </w:rPr>
        <w:t>’s right hand.</w:t>
      </w:r>
      <w:r w:rsidR="00E553DD">
        <w:rPr>
          <w:rFonts w:ascii="Garamond" w:hAnsi="Garamond"/>
        </w:rPr>
        <w:t xml:space="preserve"> </w:t>
      </w:r>
      <w:r w:rsidR="002E7EBD">
        <w:rPr>
          <w:rFonts w:ascii="Garamond" w:hAnsi="Garamond"/>
        </w:rPr>
        <w:t xml:space="preserve">We see there is a turn happening here. </w:t>
      </w:r>
      <w:r w:rsidR="007D7C21">
        <w:rPr>
          <w:rFonts w:ascii="Garamond" w:hAnsi="Garamond"/>
        </w:rPr>
        <w:t xml:space="preserve">The Spirit who reveals to us </w:t>
      </w:r>
      <w:r w:rsidR="002E7EBD">
        <w:rPr>
          <w:rFonts w:ascii="Garamond" w:hAnsi="Garamond"/>
        </w:rPr>
        <w:t>the hope of the gospel</w:t>
      </w:r>
      <w:r w:rsidR="007D7C21">
        <w:rPr>
          <w:rFonts w:ascii="Garamond" w:hAnsi="Garamond"/>
        </w:rPr>
        <w:t xml:space="preserve"> now lifts </w:t>
      </w:r>
      <w:r w:rsidR="004143A9">
        <w:rPr>
          <w:rFonts w:ascii="Garamond" w:hAnsi="Garamond"/>
        </w:rPr>
        <w:t>our gaze to</w:t>
      </w:r>
      <w:r w:rsidR="007D7C21">
        <w:rPr>
          <w:rFonts w:ascii="Garamond" w:hAnsi="Garamond"/>
        </w:rPr>
        <w:t xml:space="preserve"> the</w:t>
      </w:r>
      <w:r w:rsidR="004143A9">
        <w:rPr>
          <w:rFonts w:ascii="Garamond" w:hAnsi="Garamond"/>
        </w:rPr>
        <w:t xml:space="preserve"> </w:t>
      </w:r>
      <w:r w:rsidR="00E3528F">
        <w:rPr>
          <w:rFonts w:ascii="Garamond" w:hAnsi="Garamond"/>
        </w:rPr>
        <w:t>place wherein our hope lies</w:t>
      </w:r>
      <w:r w:rsidR="001D1959">
        <w:rPr>
          <w:rFonts w:ascii="Garamond" w:hAnsi="Garamond"/>
        </w:rPr>
        <w:t>. It is the</w:t>
      </w:r>
      <w:r w:rsidR="00E3528F">
        <w:rPr>
          <w:rFonts w:ascii="Garamond" w:hAnsi="Garamond"/>
        </w:rPr>
        <w:t xml:space="preserve"> </w:t>
      </w:r>
      <w:r w:rsidR="00EF1195">
        <w:rPr>
          <w:rFonts w:ascii="Garamond" w:hAnsi="Garamond"/>
        </w:rPr>
        <w:t>eternal reality</w:t>
      </w:r>
      <w:r w:rsidR="004143A9">
        <w:rPr>
          <w:rFonts w:ascii="Garamond" w:hAnsi="Garamond"/>
        </w:rPr>
        <w:t xml:space="preserve"> beyond our grasp</w:t>
      </w:r>
      <w:r w:rsidR="00123D22">
        <w:rPr>
          <w:rFonts w:ascii="Garamond" w:hAnsi="Garamond"/>
        </w:rPr>
        <w:t xml:space="preserve"> and comprehension</w:t>
      </w:r>
      <w:r w:rsidR="00D5495A">
        <w:rPr>
          <w:rFonts w:ascii="Garamond" w:hAnsi="Garamond"/>
        </w:rPr>
        <w:t>. It is</w:t>
      </w:r>
      <w:r w:rsidR="001D1959">
        <w:rPr>
          <w:rFonts w:ascii="Garamond" w:hAnsi="Garamond"/>
        </w:rPr>
        <w:t xml:space="preserve"> </w:t>
      </w:r>
      <w:r w:rsidR="004143A9">
        <w:rPr>
          <w:rFonts w:ascii="Garamond" w:hAnsi="Garamond"/>
        </w:rPr>
        <w:t xml:space="preserve">the </w:t>
      </w:r>
      <w:r w:rsidR="001B4D39">
        <w:rPr>
          <w:rFonts w:ascii="Garamond" w:hAnsi="Garamond"/>
        </w:rPr>
        <w:t>Lordship</w:t>
      </w:r>
      <w:r w:rsidR="004143A9">
        <w:rPr>
          <w:rFonts w:ascii="Garamond" w:hAnsi="Garamond"/>
        </w:rPr>
        <w:t xml:space="preserve"> of </w:t>
      </w:r>
      <w:r w:rsidR="001B4D39">
        <w:rPr>
          <w:rFonts w:ascii="Garamond" w:hAnsi="Garamond"/>
        </w:rPr>
        <w:t xml:space="preserve">Jesus </w:t>
      </w:r>
      <w:r w:rsidR="004143A9">
        <w:rPr>
          <w:rFonts w:ascii="Garamond" w:hAnsi="Garamond"/>
        </w:rPr>
        <w:t xml:space="preserve">Christ, who is </w:t>
      </w:r>
      <w:r w:rsidR="004143A9">
        <w:rPr>
          <w:rFonts w:ascii="Garamond" w:hAnsi="Garamond"/>
          <w:i/>
        </w:rPr>
        <w:t>far above all rule and authority and power and dominion and above every name that is named, not only in this age but also in the one to come</w:t>
      </w:r>
      <w:r w:rsidR="004143A9">
        <w:rPr>
          <w:rFonts w:ascii="Garamond" w:hAnsi="Garamond"/>
        </w:rPr>
        <w:t>.</w:t>
      </w:r>
    </w:p>
    <w:p w:rsidR="00E553DD" w:rsidRDefault="00284D35" w:rsidP="00AF27AB">
      <w:pPr>
        <w:pStyle w:val="NoSpacing"/>
        <w:spacing w:line="480" w:lineRule="auto"/>
        <w:ind w:firstLine="720"/>
        <w:rPr>
          <w:rFonts w:ascii="Garamond" w:hAnsi="Garamond"/>
        </w:rPr>
      </w:pPr>
      <w:r>
        <w:rPr>
          <w:rFonts w:ascii="Garamond" w:hAnsi="Garamond"/>
        </w:rPr>
        <w:t xml:space="preserve">What </w:t>
      </w:r>
      <w:r w:rsidR="00753AE2">
        <w:rPr>
          <w:rFonts w:ascii="Garamond" w:hAnsi="Garamond"/>
        </w:rPr>
        <w:t>Paul is</w:t>
      </w:r>
      <w:r>
        <w:rPr>
          <w:rFonts w:ascii="Garamond" w:hAnsi="Garamond"/>
        </w:rPr>
        <w:t xml:space="preserve"> doing is he is</w:t>
      </w:r>
      <w:r w:rsidR="002E7EBD">
        <w:rPr>
          <w:rFonts w:ascii="Garamond" w:hAnsi="Garamond"/>
        </w:rPr>
        <w:t xml:space="preserve"> </w:t>
      </w:r>
      <w:r>
        <w:rPr>
          <w:rFonts w:ascii="Garamond" w:hAnsi="Garamond"/>
        </w:rPr>
        <w:t>directing our attention to the power of God</w:t>
      </w:r>
      <w:r w:rsidR="00753AE2">
        <w:rPr>
          <w:rFonts w:ascii="Garamond" w:hAnsi="Garamond"/>
        </w:rPr>
        <w:t xml:space="preserve">, </w:t>
      </w:r>
      <w:r w:rsidR="002E7EBD">
        <w:rPr>
          <w:rFonts w:ascii="Garamond" w:hAnsi="Garamond"/>
        </w:rPr>
        <w:t>but</w:t>
      </w:r>
      <w:r w:rsidR="00753AE2">
        <w:rPr>
          <w:rFonts w:ascii="Garamond" w:hAnsi="Garamond"/>
        </w:rPr>
        <w:t xml:space="preserve"> </w:t>
      </w:r>
      <w:r w:rsidR="002E7EBD">
        <w:rPr>
          <w:rFonts w:ascii="Garamond" w:hAnsi="Garamond"/>
        </w:rPr>
        <w:t>also</w:t>
      </w:r>
      <w:r w:rsidR="00753AE2">
        <w:rPr>
          <w:rFonts w:ascii="Garamond" w:hAnsi="Garamond"/>
        </w:rPr>
        <w:t xml:space="preserve"> to the reality</w:t>
      </w:r>
      <w:r w:rsidR="002E7EBD">
        <w:rPr>
          <w:rFonts w:ascii="Garamond" w:hAnsi="Garamond"/>
        </w:rPr>
        <w:t xml:space="preserve"> of that power now being worked out in the world</w:t>
      </w:r>
      <w:r w:rsidR="00B409CF">
        <w:rPr>
          <w:rFonts w:ascii="Garamond" w:hAnsi="Garamond"/>
        </w:rPr>
        <w:t xml:space="preserve"> as well</w:t>
      </w:r>
      <w:r w:rsidR="002E7EBD">
        <w:rPr>
          <w:rFonts w:ascii="Garamond" w:hAnsi="Garamond"/>
        </w:rPr>
        <w:t xml:space="preserve">, </w:t>
      </w:r>
      <w:r>
        <w:rPr>
          <w:rFonts w:ascii="Garamond" w:hAnsi="Garamond"/>
        </w:rPr>
        <w:t xml:space="preserve">because </w:t>
      </w:r>
      <w:r w:rsidR="002E7EBD">
        <w:rPr>
          <w:rFonts w:ascii="Garamond" w:hAnsi="Garamond"/>
        </w:rPr>
        <w:t>the world has</w:t>
      </w:r>
      <w:r>
        <w:rPr>
          <w:rFonts w:ascii="Garamond" w:hAnsi="Garamond"/>
        </w:rPr>
        <w:t xml:space="preserve"> now</w:t>
      </w:r>
      <w:r w:rsidR="002E7EBD">
        <w:rPr>
          <w:rFonts w:ascii="Garamond" w:hAnsi="Garamond"/>
        </w:rPr>
        <w:t xml:space="preserve"> been claimed</w:t>
      </w:r>
      <w:r>
        <w:rPr>
          <w:rFonts w:ascii="Garamond" w:hAnsi="Garamond"/>
        </w:rPr>
        <w:t xml:space="preserve"> and conquered</w:t>
      </w:r>
      <w:r w:rsidR="002E7EBD">
        <w:rPr>
          <w:rFonts w:ascii="Garamond" w:hAnsi="Garamond"/>
        </w:rPr>
        <w:t xml:space="preserve"> by Christ through his death and resurrection.</w:t>
      </w:r>
      <w:r w:rsidR="00753AE2">
        <w:rPr>
          <w:rStyle w:val="FootnoteReference"/>
          <w:rFonts w:ascii="Garamond" w:hAnsi="Garamond"/>
        </w:rPr>
        <w:footnoteReference w:id="7"/>
      </w:r>
      <w:r w:rsidR="00E553DD">
        <w:rPr>
          <w:rFonts w:ascii="Garamond" w:hAnsi="Garamond"/>
        </w:rPr>
        <w:t xml:space="preserve"> </w:t>
      </w:r>
      <w:r w:rsidR="00D134FC">
        <w:rPr>
          <w:rFonts w:ascii="Garamond" w:hAnsi="Garamond"/>
        </w:rPr>
        <w:t>In the gospel, we see that</w:t>
      </w:r>
      <w:r w:rsidR="00CD7218">
        <w:rPr>
          <w:rFonts w:ascii="Garamond" w:hAnsi="Garamond"/>
        </w:rPr>
        <w:t xml:space="preserve"> God’s grace is n</w:t>
      </w:r>
      <w:r w:rsidR="00D134FC">
        <w:rPr>
          <w:rFonts w:ascii="Garamond" w:hAnsi="Garamond"/>
        </w:rPr>
        <w:t>ever</w:t>
      </w:r>
      <w:r w:rsidR="00CD7218">
        <w:rPr>
          <w:rFonts w:ascii="Garamond" w:hAnsi="Garamond"/>
        </w:rPr>
        <w:t xml:space="preserve"> contingent upon human circumstances</w:t>
      </w:r>
      <w:r w:rsidR="00D134FC">
        <w:rPr>
          <w:rFonts w:ascii="Garamond" w:hAnsi="Garamond"/>
        </w:rPr>
        <w:t>.</w:t>
      </w:r>
      <w:r w:rsidR="00E553DD">
        <w:rPr>
          <w:rFonts w:ascii="Garamond" w:hAnsi="Garamond"/>
        </w:rPr>
        <w:t xml:space="preserve"> S</w:t>
      </w:r>
      <w:r w:rsidR="00D134FC">
        <w:rPr>
          <w:rFonts w:ascii="Garamond" w:hAnsi="Garamond"/>
        </w:rPr>
        <w:t>o, though we might not always see it,</w:t>
      </w:r>
      <w:r w:rsidR="00CD7218">
        <w:rPr>
          <w:rFonts w:ascii="Garamond" w:hAnsi="Garamond"/>
        </w:rPr>
        <w:t xml:space="preserve"> we know there is always more</w:t>
      </w:r>
      <w:r w:rsidR="00D134FC">
        <w:rPr>
          <w:rFonts w:ascii="Garamond" w:hAnsi="Garamond"/>
        </w:rPr>
        <w:t xml:space="preserve"> happening</w:t>
      </w:r>
      <w:r w:rsidR="00CD7218">
        <w:rPr>
          <w:rFonts w:ascii="Garamond" w:hAnsi="Garamond"/>
        </w:rPr>
        <w:t xml:space="preserve"> beneath the surface. </w:t>
      </w:r>
      <w:r w:rsidR="00E553DD">
        <w:rPr>
          <w:rFonts w:ascii="Garamond" w:hAnsi="Garamond"/>
        </w:rPr>
        <w:t>It is t</w:t>
      </w:r>
      <w:r w:rsidR="00B15031">
        <w:rPr>
          <w:rFonts w:ascii="Garamond" w:hAnsi="Garamond"/>
        </w:rPr>
        <w:t>he Spirit</w:t>
      </w:r>
      <w:r w:rsidR="004459B7">
        <w:rPr>
          <w:rFonts w:ascii="Garamond" w:hAnsi="Garamond"/>
        </w:rPr>
        <w:t xml:space="preserve"> of wisdom</w:t>
      </w:r>
      <w:r w:rsidR="00E553DD">
        <w:rPr>
          <w:rFonts w:ascii="Garamond" w:hAnsi="Garamond"/>
        </w:rPr>
        <w:t xml:space="preserve"> who</w:t>
      </w:r>
      <w:r w:rsidR="00B15031">
        <w:rPr>
          <w:rFonts w:ascii="Garamond" w:hAnsi="Garamond"/>
        </w:rPr>
        <w:t xml:space="preserve"> </w:t>
      </w:r>
      <w:r w:rsidR="005F4800">
        <w:rPr>
          <w:rFonts w:ascii="Garamond" w:hAnsi="Garamond"/>
        </w:rPr>
        <w:t>grants our minds</w:t>
      </w:r>
      <w:r w:rsidR="00B15031">
        <w:rPr>
          <w:rFonts w:ascii="Garamond" w:hAnsi="Garamond"/>
        </w:rPr>
        <w:t xml:space="preserve"> the ability to penetrate</w:t>
      </w:r>
      <w:r w:rsidR="006F391C">
        <w:rPr>
          <w:rFonts w:ascii="Garamond" w:hAnsi="Garamond"/>
        </w:rPr>
        <w:t xml:space="preserve"> th</w:t>
      </w:r>
      <w:r w:rsidR="00E553DD">
        <w:rPr>
          <w:rFonts w:ascii="Garamond" w:hAnsi="Garamond"/>
        </w:rPr>
        <w:t>e</w:t>
      </w:r>
      <w:r w:rsidR="006F391C">
        <w:rPr>
          <w:rFonts w:ascii="Garamond" w:hAnsi="Garamond"/>
        </w:rPr>
        <w:t xml:space="preserve"> surface, </w:t>
      </w:r>
      <w:r w:rsidR="00CD7218">
        <w:rPr>
          <w:rFonts w:ascii="Garamond" w:hAnsi="Garamond"/>
        </w:rPr>
        <w:t xml:space="preserve">to see </w:t>
      </w:r>
      <w:r w:rsidR="00B15031">
        <w:rPr>
          <w:rFonts w:ascii="Garamond" w:hAnsi="Garamond"/>
        </w:rPr>
        <w:t>into the d</w:t>
      </w:r>
      <w:r w:rsidR="00CC75FC">
        <w:rPr>
          <w:rFonts w:ascii="Garamond" w:hAnsi="Garamond"/>
        </w:rPr>
        <w:t>epths</w:t>
      </w:r>
      <w:r w:rsidR="00B15031">
        <w:rPr>
          <w:rFonts w:ascii="Garamond" w:hAnsi="Garamond"/>
        </w:rPr>
        <w:t xml:space="preserve"> of what God is </w:t>
      </w:r>
      <w:r w:rsidR="004459B7">
        <w:rPr>
          <w:rFonts w:ascii="Garamond" w:hAnsi="Garamond"/>
        </w:rPr>
        <w:t xml:space="preserve">now </w:t>
      </w:r>
      <w:r w:rsidR="00B15031">
        <w:rPr>
          <w:rFonts w:ascii="Garamond" w:hAnsi="Garamond"/>
        </w:rPr>
        <w:t>doing in the world</w:t>
      </w:r>
      <w:r w:rsidR="00CC75FC">
        <w:rPr>
          <w:rFonts w:ascii="Garamond" w:hAnsi="Garamond"/>
        </w:rPr>
        <w:t xml:space="preserve"> and in creation</w:t>
      </w:r>
      <w:r w:rsidR="00C6723E">
        <w:rPr>
          <w:rFonts w:ascii="Garamond" w:hAnsi="Garamond"/>
        </w:rPr>
        <w:t>,</w:t>
      </w:r>
      <w:r w:rsidR="006F391C">
        <w:rPr>
          <w:rFonts w:ascii="Garamond" w:hAnsi="Garamond"/>
        </w:rPr>
        <w:t xml:space="preserve"> </w:t>
      </w:r>
      <w:r w:rsidR="00E553DD">
        <w:rPr>
          <w:rFonts w:ascii="Garamond" w:hAnsi="Garamond"/>
        </w:rPr>
        <w:t xml:space="preserve">that is, </w:t>
      </w:r>
      <w:r w:rsidR="003F1D0E">
        <w:rPr>
          <w:rFonts w:ascii="Garamond" w:hAnsi="Garamond"/>
        </w:rPr>
        <w:t xml:space="preserve">to see </w:t>
      </w:r>
      <w:r w:rsidR="005F4800">
        <w:rPr>
          <w:rFonts w:ascii="Garamond" w:hAnsi="Garamond"/>
        </w:rPr>
        <w:t>his</w:t>
      </w:r>
      <w:r w:rsidR="006F391C">
        <w:rPr>
          <w:rFonts w:ascii="Garamond" w:hAnsi="Garamond"/>
        </w:rPr>
        <w:t xml:space="preserve"> invisible</w:t>
      </w:r>
      <w:r w:rsidR="005F4800">
        <w:rPr>
          <w:rFonts w:ascii="Garamond" w:hAnsi="Garamond"/>
        </w:rPr>
        <w:t xml:space="preserve"> grace at work among us</w:t>
      </w:r>
      <w:r w:rsidR="00B15031">
        <w:rPr>
          <w:rFonts w:ascii="Garamond" w:hAnsi="Garamond"/>
        </w:rPr>
        <w:t>.</w:t>
      </w:r>
      <w:r w:rsidR="00E553DD">
        <w:rPr>
          <w:rFonts w:ascii="Garamond" w:hAnsi="Garamond"/>
        </w:rPr>
        <w:t xml:space="preserve"> </w:t>
      </w:r>
      <w:r w:rsidR="00F004D3">
        <w:rPr>
          <w:rFonts w:ascii="Garamond" w:hAnsi="Garamond"/>
        </w:rPr>
        <w:t xml:space="preserve">As </w:t>
      </w:r>
      <w:r w:rsidR="00CC42D1">
        <w:rPr>
          <w:rFonts w:ascii="Garamond" w:hAnsi="Garamond"/>
        </w:rPr>
        <w:t>Dietrich Bonhoeffer</w:t>
      </w:r>
      <w:r w:rsidR="00F004D3">
        <w:rPr>
          <w:rFonts w:ascii="Garamond" w:hAnsi="Garamond"/>
        </w:rPr>
        <w:t xml:space="preserve"> puts it</w:t>
      </w:r>
      <w:r w:rsidR="00CC42D1">
        <w:rPr>
          <w:rFonts w:ascii="Garamond" w:hAnsi="Garamond"/>
        </w:rPr>
        <w:t>:</w:t>
      </w:r>
    </w:p>
    <w:p w:rsidR="00C35B50" w:rsidRDefault="00CC42D1" w:rsidP="00AF27AB">
      <w:pPr>
        <w:pStyle w:val="NoSpacing"/>
        <w:ind w:left="1440"/>
        <w:rPr>
          <w:rFonts w:ascii="Garamond" w:hAnsi="Garamond"/>
        </w:rPr>
      </w:pPr>
      <w:r>
        <w:rPr>
          <w:rFonts w:ascii="Garamond" w:hAnsi="Garamond"/>
        </w:rPr>
        <w:t>The person is wise who sees reality as it is, who sees into the depth of things. Only that person is wise who see</w:t>
      </w:r>
      <w:r w:rsidR="00BB5930">
        <w:rPr>
          <w:rFonts w:ascii="Garamond" w:hAnsi="Garamond"/>
        </w:rPr>
        <w:t>s</w:t>
      </w:r>
      <w:r>
        <w:rPr>
          <w:rFonts w:ascii="Garamond" w:hAnsi="Garamond"/>
        </w:rPr>
        <w:t xml:space="preserve"> reality in God. Knowledge of reality is not just knowing external events, but seeing into the </w:t>
      </w:r>
      <w:r>
        <w:rPr>
          <w:rFonts w:ascii="Garamond" w:hAnsi="Garamond"/>
          <w:i/>
        </w:rPr>
        <w:t>essence of things</w:t>
      </w:r>
      <w:r>
        <w:rPr>
          <w:rFonts w:ascii="Garamond" w:hAnsi="Garamond"/>
        </w:rPr>
        <w:t xml:space="preserve">. The best-informed person is not the most intelligent. Precisely the best-informed people are in danger of missing the essential amid the variety… Wisdom is recognizing the </w:t>
      </w:r>
      <w:r w:rsidRPr="00AB4573">
        <w:rPr>
          <w:rFonts w:ascii="Garamond" w:hAnsi="Garamond"/>
          <w:i/>
        </w:rPr>
        <w:t>significant</w:t>
      </w:r>
      <w:r>
        <w:rPr>
          <w:rFonts w:ascii="Garamond" w:hAnsi="Garamond"/>
        </w:rPr>
        <w:t xml:space="preserve"> within the factual.”</w:t>
      </w:r>
      <w:r>
        <w:rPr>
          <w:rStyle w:val="FootnoteReference"/>
          <w:rFonts w:ascii="Garamond" w:hAnsi="Garamond"/>
        </w:rPr>
        <w:footnoteReference w:id="8"/>
      </w:r>
      <w:r w:rsidR="00BB5930">
        <w:rPr>
          <w:rFonts w:ascii="Garamond" w:hAnsi="Garamond"/>
        </w:rPr>
        <w:t xml:space="preserve"> </w:t>
      </w:r>
    </w:p>
    <w:p w:rsidR="00AF27AB" w:rsidRDefault="00AF27AB" w:rsidP="00AF27AB">
      <w:pPr>
        <w:pStyle w:val="NoSpacing"/>
        <w:spacing w:line="480" w:lineRule="auto"/>
        <w:rPr>
          <w:rFonts w:ascii="Garamond" w:hAnsi="Garamond"/>
        </w:rPr>
      </w:pPr>
    </w:p>
    <w:p w:rsidR="00C75874" w:rsidRDefault="00C75874" w:rsidP="00AF27AB">
      <w:pPr>
        <w:pStyle w:val="NoSpacing"/>
        <w:spacing w:line="480" w:lineRule="auto"/>
        <w:rPr>
          <w:rFonts w:ascii="Garamond" w:hAnsi="Garamond"/>
        </w:rPr>
      </w:pPr>
      <w:r>
        <w:rPr>
          <w:rFonts w:ascii="Garamond" w:hAnsi="Garamond"/>
        </w:rPr>
        <w:t>This is why we</w:t>
      </w:r>
      <w:r w:rsidR="00EF7C25">
        <w:rPr>
          <w:rFonts w:ascii="Garamond" w:hAnsi="Garamond"/>
        </w:rPr>
        <w:t xml:space="preserve"> </w:t>
      </w:r>
      <w:r>
        <w:rPr>
          <w:rFonts w:ascii="Garamond" w:hAnsi="Garamond"/>
        </w:rPr>
        <w:t xml:space="preserve">are able to see hope </w:t>
      </w:r>
      <w:r w:rsidR="00E553DD">
        <w:rPr>
          <w:rFonts w:ascii="Garamond" w:hAnsi="Garamond"/>
        </w:rPr>
        <w:t>when</w:t>
      </w:r>
      <w:r w:rsidR="00C25F5C">
        <w:rPr>
          <w:rFonts w:ascii="Garamond" w:hAnsi="Garamond"/>
        </w:rPr>
        <w:t xml:space="preserve"> all seems hopeless</w:t>
      </w:r>
      <w:r>
        <w:rPr>
          <w:rFonts w:ascii="Garamond" w:hAnsi="Garamond"/>
        </w:rPr>
        <w:t xml:space="preserve">; light </w:t>
      </w:r>
      <w:r w:rsidR="00E553DD">
        <w:rPr>
          <w:rFonts w:ascii="Garamond" w:hAnsi="Garamond"/>
        </w:rPr>
        <w:t>when</w:t>
      </w:r>
      <w:r w:rsidR="00C25F5C">
        <w:rPr>
          <w:rFonts w:ascii="Garamond" w:hAnsi="Garamond"/>
        </w:rPr>
        <w:t xml:space="preserve"> all seems</w:t>
      </w:r>
      <w:r>
        <w:rPr>
          <w:rFonts w:ascii="Garamond" w:hAnsi="Garamond"/>
        </w:rPr>
        <w:t xml:space="preserve"> dark; </w:t>
      </w:r>
      <w:r w:rsidR="00C25F5C">
        <w:rPr>
          <w:rFonts w:ascii="Garamond" w:hAnsi="Garamond"/>
        </w:rPr>
        <w:t xml:space="preserve">and beauty </w:t>
      </w:r>
      <w:r w:rsidR="00E553DD">
        <w:rPr>
          <w:rFonts w:ascii="Garamond" w:hAnsi="Garamond"/>
        </w:rPr>
        <w:t>when</w:t>
      </w:r>
      <w:r w:rsidR="00C25F5C">
        <w:rPr>
          <w:rFonts w:ascii="Garamond" w:hAnsi="Garamond"/>
        </w:rPr>
        <w:t xml:space="preserve"> all seems to be lost in ruins. Moreover, t</w:t>
      </w:r>
      <w:r>
        <w:rPr>
          <w:rFonts w:ascii="Garamond" w:hAnsi="Garamond"/>
        </w:rPr>
        <w:t xml:space="preserve">his is why we are able to extend forgiveness to those who have wronged us; love to those who vehemently hate us; and </w:t>
      </w:r>
      <w:r w:rsidR="004449B3">
        <w:rPr>
          <w:rFonts w:ascii="Garamond" w:hAnsi="Garamond"/>
        </w:rPr>
        <w:t>comfort and</w:t>
      </w:r>
      <w:r w:rsidR="00C25F5C">
        <w:rPr>
          <w:rFonts w:ascii="Garamond" w:hAnsi="Garamond"/>
        </w:rPr>
        <w:t xml:space="preserve"> peace</w:t>
      </w:r>
      <w:r>
        <w:rPr>
          <w:rFonts w:ascii="Garamond" w:hAnsi="Garamond"/>
        </w:rPr>
        <w:t xml:space="preserve"> to those who are</w:t>
      </w:r>
      <w:r w:rsidR="005D2290">
        <w:rPr>
          <w:rFonts w:ascii="Garamond" w:hAnsi="Garamond"/>
        </w:rPr>
        <w:t xml:space="preserve"> broken and</w:t>
      </w:r>
      <w:r>
        <w:rPr>
          <w:rFonts w:ascii="Garamond" w:hAnsi="Garamond"/>
        </w:rPr>
        <w:t xml:space="preserve"> suffering.</w:t>
      </w:r>
    </w:p>
    <w:p w:rsidR="004D4DA1" w:rsidRDefault="000A715B" w:rsidP="00AF27AB">
      <w:pPr>
        <w:pStyle w:val="NoSpacing"/>
        <w:spacing w:line="480" w:lineRule="auto"/>
        <w:ind w:firstLine="720"/>
        <w:rPr>
          <w:rFonts w:ascii="Garamond" w:hAnsi="Garamond"/>
        </w:rPr>
      </w:pPr>
      <w:r>
        <w:rPr>
          <w:rFonts w:ascii="Garamond" w:hAnsi="Garamond"/>
        </w:rPr>
        <w:lastRenderedPageBreak/>
        <w:t xml:space="preserve">In </w:t>
      </w:r>
      <w:r w:rsidR="00C03F88">
        <w:rPr>
          <w:rFonts w:ascii="Garamond" w:hAnsi="Garamond"/>
        </w:rPr>
        <w:t>this</w:t>
      </w:r>
      <w:r>
        <w:rPr>
          <w:rFonts w:ascii="Garamond" w:hAnsi="Garamond"/>
        </w:rPr>
        <w:t>, we see that the Spirit not only expand</w:t>
      </w:r>
      <w:r w:rsidR="008104CB">
        <w:rPr>
          <w:rFonts w:ascii="Garamond" w:hAnsi="Garamond"/>
        </w:rPr>
        <w:t>s</w:t>
      </w:r>
      <w:r>
        <w:rPr>
          <w:rFonts w:ascii="Garamond" w:hAnsi="Garamond"/>
        </w:rPr>
        <w:t xml:space="preserve"> our vision</w:t>
      </w:r>
      <w:r w:rsidR="008104CB">
        <w:rPr>
          <w:rFonts w:ascii="Garamond" w:hAnsi="Garamond"/>
        </w:rPr>
        <w:t xml:space="preserve"> of what’s out there</w:t>
      </w:r>
      <w:r>
        <w:rPr>
          <w:rFonts w:ascii="Garamond" w:hAnsi="Garamond"/>
        </w:rPr>
        <w:t>, but</w:t>
      </w:r>
      <w:r w:rsidR="008104CB">
        <w:rPr>
          <w:rFonts w:ascii="Garamond" w:hAnsi="Garamond"/>
        </w:rPr>
        <w:t xml:space="preserve"> </w:t>
      </w:r>
      <w:r w:rsidR="00253B2C">
        <w:rPr>
          <w:rFonts w:ascii="Garamond" w:hAnsi="Garamond"/>
        </w:rPr>
        <w:t xml:space="preserve">also </w:t>
      </w:r>
      <w:r w:rsidR="008104CB">
        <w:rPr>
          <w:rFonts w:ascii="Garamond" w:hAnsi="Garamond"/>
        </w:rPr>
        <w:t xml:space="preserve">enables </w:t>
      </w:r>
      <w:r>
        <w:rPr>
          <w:rFonts w:ascii="Garamond" w:hAnsi="Garamond"/>
        </w:rPr>
        <w:t xml:space="preserve">us </w:t>
      </w:r>
      <w:r w:rsidR="008104CB">
        <w:rPr>
          <w:rFonts w:ascii="Garamond" w:hAnsi="Garamond"/>
        </w:rPr>
        <w:t xml:space="preserve">to </w:t>
      </w:r>
      <w:r>
        <w:rPr>
          <w:rFonts w:ascii="Garamond" w:hAnsi="Garamond"/>
        </w:rPr>
        <w:t xml:space="preserve">see deeper into </w:t>
      </w:r>
      <w:r w:rsidR="008104CB">
        <w:rPr>
          <w:rFonts w:ascii="Garamond" w:hAnsi="Garamond"/>
        </w:rPr>
        <w:t>the essence of things</w:t>
      </w:r>
      <w:r>
        <w:rPr>
          <w:rFonts w:ascii="Garamond" w:hAnsi="Garamond"/>
        </w:rPr>
        <w:t>.</w:t>
      </w:r>
      <w:r w:rsidR="008104CB">
        <w:rPr>
          <w:rFonts w:ascii="Garamond" w:hAnsi="Garamond"/>
        </w:rPr>
        <w:t xml:space="preserve"> </w:t>
      </w:r>
      <w:r w:rsidR="00FC6BB7">
        <w:rPr>
          <w:rFonts w:ascii="Garamond" w:hAnsi="Garamond"/>
        </w:rPr>
        <w:t xml:space="preserve">The Spirit takes us beneath </w:t>
      </w:r>
      <w:r w:rsidR="008104CB">
        <w:rPr>
          <w:rFonts w:ascii="Garamond" w:hAnsi="Garamond"/>
        </w:rPr>
        <w:t>the surfac</w:t>
      </w:r>
      <w:r w:rsidR="00FC6BB7">
        <w:rPr>
          <w:rFonts w:ascii="Garamond" w:hAnsi="Garamond"/>
        </w:rPr>
        <w:t>e to see reality</w:t>
      </w:r>
      <w:r w:rsidR="00AA6D05">
        <w:rPr>
          <w:rFonts w:ascii="Garamond" w:hAnsi="Garamond"/>
        </w:rPr>
        <w:t xml:space="preserve"> in light of who God</w:t>
      </w:r>
      <w:r w:rsidR="00F71D87">
        <w:rPr>
          <w:rFonts w:ascii="Garamond" w:hAnsi="Garamond"/>
        </w:rPr>
        <w:t xml:space="preserve"> is and what he is now doing within creation. </w:t>
      </w:r>
      <w:r w:rsidR="008104CB">
        <w:rPr>
          <w:rFonts w:ascii="Garamond" w:hAnsi="Garamond"/>
        </w:rPr>
        <w:t>And because God does most of his work</w:t>
      </w:r>
      <w:r w:rsidR="001D3E10">
        <w:rPr>
          <w:rFonts w:ascii="Garamond" w:hAnsi="Garamond"/>
        </w:rPr>
        <w:t xml:space="preserve"> </w:t>
      </w:r>
      <w:r w:rsidR="00F30441">
        <w:rPr>
          <w:rFonts w:ascii="Garamond" w:hAnsi="Garamond"/>
        </w:rPr>
        <w:t>beneath the surface</w:t>
      </w:r>
      <w:r w:rsidR="008104CB">
        <w:rPr>
          <w:rFonts w:ascii="Garamond" w:hAnsi="Garamond"/>
        </w:rPr>
        <w:t xml:space="preserve">, we </w:t>
      </w:r>
      <w:r w:rsidR="001D3E10">
        <w:rPr>
          <w:rFonts w:ascii="Garamond" w:hAnsi="Garamond"/>
        </w:rPr>
        <w:t xml:space="preserve">as Christians </w:t>
      </w:r>
      <w:r w:rsidR="00E553DD">
        <w:rPr>
          <w:rFonts w:ascii="Garamond" w:hAnsi="Garamond"/>
        </w:rPr>
        <w:t>must</w:t>
      </w:r>
      <w:r w:rsidR="001D3E10">
        <w:rPr>
          <w:rFonts w:ascii="Garamond" w:hAnsi="Garamond"/>
        </w:rPr>
        <w:t xml:space="preserve"> be</w:t>
      </w:r>
      <w:r w:rsidR="00F30441">
        <w:rPr>
          <w:rFonts w:ascii="Garamond" w:hAnsi="Garamond"/>
        </w:rPr>
        <w:t xml:space="preserve"> attune to this</w:t>
      </w:r>
      <w:r w:rsidR="001D3E10">
        <w:rPr>
          <w:rFonts w:ascii="Garamond" w:hAnsi="Garamond"/>
        </w:rPr>
        <w:t xml:space="preserve"> if we are to be faithful</w:t>
      </w:r>
      <w:r w:rsidR="008104CB">
        <w:rPr>
          <w:rFonts w:ascii="Garamond" w:hAnsi="Garamond"/>
        </w:rPr>
        <w:t xml:space="preserve">. </w:t>
      </w:r>
      <w:r>
        <w:rPr>
          <w:rFonts w:ascii="Garamond" w:hAnsi="Garamond"/>
        </w:rPr>
        <w:t>Which, again, is why we need</w:t>
      </w:r>
      <w:r w:rsidR="00F30441">
        <w:rPr>
          <w:rFonts w:ascii="Garamond" w:hAnsi="Garamond"/>
        </w:rPr>
        <w:t xml:space="preserve"> supernatural wisdom</w:t>
      </w:r>
      <w:r>
        <w:rPr>
          <w:rFonts w:ascii="Garamond" w:hAnsi="Garamond"/>
        </w:rPr>
        <w:t xml:space="preserve"> and</w:t>
      </w:r>
      <w:r w:rsidR="00F30441">
        <w:rPr>
          <w:rFonts w:ascii="Garamond" w:hAnsi="Garamond"/>
        </w:rPr>
        <w:t xml:space="preserve"> God’s revelation in Christ</w:t>
      </w:r>
      <w:r w:rsidR="00C66E00">
        <w:rPr>
          <w:rFonts w:ascii="Garamond" w:hAnsi="Garamond"/>
        </w:rPr>
        <w:t>.</w:t>
      </w:r>
      <w:r w:rsidR="00F30441">
        <w:rPr>
          <w:rFonts w:ascii="Garamond" w:hAnsi="Garamond"/>
        </w:rPr>
        <w:t xml:space="preserve"> </w:t>
      </w:r>
      <w:r w:rsidR="00430F00">
        <w:rPr>
          <w:rFonts w:ascii="Garamond" w:hAnsi="Garamond"/>
        </w:rPr>
        <w:t>But h</w:t>
      </w:r>
      <w:r w:rsidR="00F30441">
        <w:rPr>
          <w:rFonts w:ascii="Garamond" w:hAnsi="Garamond"/>
        </w:rPr>
        <w:t xml:space="preserve">ow </w:t>
      </w:r>
      <w:r w:rsidR="00430F00">
        <w:rPr>
          <w:rFonts w:ascii="Garamond" w:hAnsi="Garamond"/>
        </w:rPr>
        <w:t>can</w:t>
      </w:r>
      <w:r w:rsidR="00F30441">
        <w:rPr>
          <w:rFonts w:ascii="Garamond" w:hAnsi="Garamond"/>
        </w:rPr>
        <w:t xml:space="preserve"> we </w:t>
      </w:r>
      <w:r w:rsidR="00430F00">
        <w:rPr>
          <w:rFonts w:ascii="Garamond" w:hAnsi="Garamond"/>
        </w:rPr>
        <w:t>trust</w:t>
      </w:r>
      <w:r w:rsidR="00F30441">
        <w:rPr>
          <w:rFonts w:ascii="Garamond" w:hAnsi="Garamond"/>
        </w:rPr>
        <w:t xml:space="preserve"> that God will do this? W</w:t>
      </w:r>
      <w:r w:rsidR="00C66E00">
        <w:rPr>
          <w:rFonts w:ascii="Garamond" w:hAnsi="Garamond"/>
        </w:rPr>
        <w:t xml:space="preserve">e can trust that God will do </w:t>
      </w:r>
      <w:r w:rsidR="00F30441">
        <w:rPr>
          <w:rFonts w:ascii="Garamond" w:hAnsi="Garamond"/>
        </w:rPr>
        <w:t>this from what</w:t>
      </w:r>
      <w:r w:rsidR="00C66E00">
        <w:rPr>
          <w:rFonts w:ascii="Garamond" w:hAnsi="Garamond"/>
        </w:rPr>
        <w:t xml:space="preserve"> </w:t>
      </w:r>
      <w:r w:rsidR="00F30441">
        <w:rPr>
          <w:rFonts w:ascii="Garamond" w:hAnsi="Garamond"/>
        </w:rPr>
        <w:t>he</w:t>
      </w:r>
      <w:r w:rsidR="00C66E00">
        <w:rPr>
          <w:rFonts w:ascii="Garamond" w:hAnsi="Garamond"/>
        </w:rPr>
        <w:t xml:space="preserve"> says in Amos 3:7, “The Lord God does nothing without revealing his [plan] to his servants and prophets.”</w:t>
      </w:r>
    </w:p>
    <w:p w:rsidR="00EF0A93" w:rsidRDefault="00E553DD" w:rsidP="00AF27AB">
      <w:pPr>
        <w:pStyle w:val="NoSpacing"/>
        <w:spacing w:line="480" w:lineRule="auto"/>
        <w:ind w:firstLine="720"/>
        <w:rPr>
          <w:rFonts w:ascii="Garamond" w:hAnsi="Garamond"/>
        </w:rPr>
      </w:pPr>
      <w:r>
        <w:rPr>
          <w:rFonts w:ascii="Garamond" w:hAnsi="Garamond"/>
        </w:rPr>
        <w:t>W</w:t>
      </w:r>
      <w:r w:rsidR="00DA2E75">
        <w:rPr>
          <w:rFonts w:ascii="Garamond" w:hAnsi="Garamond"/>
        </w:rPr>
        <w:t xml:space="preserve">ho does God reveal his plan to now? </w:t>
      </w:r>
      <w:r w:rsidR="003B64B1">
        <w:rPr>
          <w:rFonts w:ascii="Garamond" w:hAnsi="Garamond"/>
        </w:rPr>
        <w:t xml:space="preserve">It is his church. </w:t>
      </w:r>
      <w:r w:rsidR="003B64B1">
        <w:rPr>
          <w:rFonts w:ascii="Garamond" w:hAnsi="Garamond"/>
          <w:i/>
        </w:rPr>
        <w:t>God put all things under Christ’s feet and gave him as head over all things to the church, which is his body, the fullness of him who fills all in all</w:t>
      </w:r>
      <w:r w:rsidR="003B64B1">
        <w:rPr>
          <w:rFonts w:ascii="Garamond" w:hAnsi="Garamond"/>
        </w:rPr>
        <w:t>. It is by our worship, fellowship, communal disciplines and practices, that God reveals to his church what he is doing in us and in the world.</w:t>
      </w:r>
      <w:r>
        <w:rPr>
          <w:rFonts w:ascii="Garamond" w:hAnsi="Garamond"/>
        </w:rPr>
        <w:t xml:space="preserve"> </w:t>
      </w:r>
      <w:r w:rsidR="00B50692">
        <w:rPr>
          <w:rFonts w:ascii="Garamond" w:hAnsi="Garamond"/>
        </w:rPr>
        <w:t xml:space="preserve">For this reason, </w:t>
      </w:r>
      <w:r w:rsidR="004D7BAF">
        <w:rPr>
          <w:rFonts w:ascii="Garamond" w:hAnsi="Garamond"/>
        </w:rPr>
        <w:t>we</w:t>
      </w:r>
      <w:r w:rsidR="008E2C68">
        <w:rPr>
          <w:rFonts w:ascii="Garamond" w:hAnsi="Garamond"/>
        </w:rPr>
        <w:t xml:space="preserve"> cannot </w:t>
      </w:r>
      <w:r w:rsidR="004D7BAF">
        <w:rPr>
          <w:rFonts w:ascii="Garamond" w:hAnsi="Garamond"/>
        </w:rPr>
        <w:t>receive</w:t>
      </w:r>
      <w:r w:rsidR="008E2C68">
        <w:rPr>
          <w:rFonts w:ascii="Garamond" w:hAnsi="Garamond"/>
        </w:rPr>
        <w:t xml:space="preserve"> </w:t>
      </w:r>
      <w:r w:rsidR="00912BE9">
        <w:rPr>
          <w:rFonts w:ascii="Garamond" w:hAnsi="Garamond"/>
        </w:rPr>
        <w:t xml:space="preserve">this </w:t>
      </w:r>
      <w:r w:rsidR="008E2C68">
        <w:rPr>
          <w:rFonts w:ascii="Garamond" w:hAnsi="Garamond"/>
        </w:rPr>
        <w:t xml:space="preserve">wisdom apart from </w:t>
      </w:r>
      <w:r w:rsidR="00912BE9">
        <w:rPr>
          <w:rFonts w:ascii="Garamond" w:hAnsi="Garamond"/>
        </w:rPr>
        <w:t xml:space="preserve">what God </w:t>
      </w:r>
      <w:r w:rsidR="007E3732">
        <w:rPr>
          <w:rFonts w:ascii="Garamond" w:hAnsi="Garamond"/>
        </w:rPr>
        <w:t xml:space="preserve">is doing in </w:t>
      </w:r>
      <w:r w:rsidR="00912BE9">
        <w:rPr>
          <w:rFonts w:ascii="Garamond" w:hAnsi="Garamond"/>
        </w:rPr>
        <w:t>the church.</w:t>
      </w:r>
      <w:r w:rsidR="007E3732">
        <w:rPr>
          <w:rFonts w:ascii="Garamond" w:hAnsi="Garamond"/>
        </w:rPr>
        <w:t xml:space="preserve"> </w:t>
      </w:r>
      <w:r>
        <w:rPr>
          <w:rFonts w:ascii="Garamond" w:hAnsi="Garamond"/>
        </w:rPr>
        <w:t>For instance, b</w:t>
      </w:r>
      <w:r w:rsidR="007E3732">
        <w:rPr>
          <w:rFonts w:ascii="Garamond" w:hAnsi="Garamond"/>
        </w:rPr>
        <w:t>ecause we are finite</w:t>
      </w:r>
      <w:r>
        <w:rPr>
          <w:rFonts w:ascii="Garamond" w:hAnsi="Garamond"/>
        </w:rPr>
        <w:t xml:space="preserve">, </w:t>
      </w:r>
      <w:r w:rsidR="007E3732">
        <w:rPr>
          <w:rFonts w:ascii="Garamond" w:hAnsi="Garamond"/>
        </w:rPr>
        <w:t xml:space="preserve">God expands </w:t>
      </w:r>
      <w:r w:rsidR="00D67E8C">
        <w:rPr>
          <w:rFonts w:ascii="Garamond" w:hAnsi="Garamond"/>
        </w:rPr>
        <w:t xml:space="preserve">our vision </w:t>
      </w:r>
      <w:r w:rsidR="00222785">
        <w:rPr>
          <w:rFonts w:ascii="Garamond" w:hAnsi="Garamond"/>
        </w:rPr>
        <w:t>through others, to see things in new</w:t>
      </w:r>
      <w:r w:rsidR="00153DB1">
        <w:rPr>
          <w:rFonts w:ascii="Garamond" w:hAnsi="Garamond"/>
        </w:rPr>
        <w:t xml:space="preserve"> and exciting</w:t>
      </w:r>
      <w:r w:rsidR="00222785">
        <w:rPr>
          <w:rFonts w:ascii="Garamond" w:hAnsi="Garamond"/>
        </w:rPr>
        <w:t xml:space="preserve"> ways</w:t>
      </w:r>
      <w:r>
        <w:rPr>
          <w:rFonts w:ascii="Garamond" w:hAnsi="Garamond"/>
        </w:rPr>
        <w:t>; b</w:t>
      </w:r>
      <w:r w:rsidR="007E3732">
        <w:rPr>
          <w:rFonts w:ascii="Garamond" w:hAnsi="Garamond"/>
        </w:rPr>
        <w:t>ecause we are sinners, God corrects</w:t>
      </w:r>
      <w:r w:rsidR="00D67E8C">
        <w:rPr>
          <w:rFonts w:ascii="Garamond" w:hAnsi="Garamond"/>
        </w:rPr>
        <w:t xml:space="preserve"> and realigns our perception through</w:t>
      </w:r>
      <w:r w:rsidR="00223212">
        <w:rPr>
          <w:rFonts w:ascii="Garamond" w:hAnsi="Garamond"/>
        </w:rPr>
        <w:t xml:space="preserve"> others</w:t>
      </w:r>
      <w:r>
        <w:rPr>
          <w:rFonts w:ascii="Garamond" w:hAnsi="Garamond"/>
        </w:rPr>
        <w:t>; b</w:t>
      </w:r>
      <w:r w:rsidR="00D67E8C">
        <w:rPr>
          <w:rFonts w:ascii="Garamond" w:hAnsi="Garamond"/>
        </w:rPr>
        <w:t xml:space="preserve">ecause we are ignorant, God helps us to see </w:t>
      </w:r>
      <w:r>
        <w:rPr>
          <w:rFonts w:ascii="Garamond" w:hAnsi="Garamond"/>
        </w:rPr>
        <w:t xml:space="preserve">into </w:t>
      </w:r>
      <w:r w:rsidR="00D67E8C">
        <w:rPr>
          <w:rFonts w:ascii="Garamond" w:hAnsi="Garamond"/>
        </w:rPr>
        <w:t>the deeper significance of things</w:t>
      </w:r>
      <w:r w:rsidR="00223212">
        <w:rPr>
          <w:rFonts w:ascii="Garamond" w:hAnsi="Garamond"/>
        </w:rPr>
        <w:t xml:space="preserve"> through others</w:t>
      </w:r>
      <w:r w:rsidR="00560320">
        <w:rPr>
          <w:rFonts w:ascii="Garamond" w:hAnsi="Garamond"/>
        </w:rPr>
        <w:t>,</w:t>
      </w:r>
      <w:r w:rsidR="00223212">
        <w:rPr>
          <w:rFonts w:ascii="Garamond" w:hAnsi="Garamond"/>
        </w:rPr>
        <w:t xml:space="preserve"> through their life and </w:t>
      </w:r>
      <w:r>
        <w:rPr>
          <w:rFonts w:ascii="Garamond" w:hAnsi="Garamond"/>
        </w:rPr>
        <w:t>testimony</w:t>
      </w:r>
      <w:r w:rsidR="00223212">
        <w:rPr>
          <w:rFonts w:ascii="Garamond" w:hAnsi="Garamond"/>
        </w:rPr>
        <w:t xml:space="preserve">. </w:t>
      </w:r>
    </w:p>
    <w:p w:rsidR="00B01EFA" w:rsidRDefault="00B67981" w:rsidP="00AF27AB">
      <w:pPr>
        <w:pStyle w:val="NoSpacing"/>
        <w:spacing w:line="480" w:lineRule="auto"/>
        <w:ind w:firstLine="720"/>
        <w:rPr>
          <w:rFonts w:ascii="Garamond" w:hAnsi="Garamond"/>
        </w:rPr>
      </w:pPr>
      <w:r>
        <w:rPr>
          <w:rFonts w:ascii="Garamond" w:hAnsi="Garamond"/>
        </w:rPr>
        <w:t>In short, w</w:t>
      </w:r>
      <w:r w:rsidR="00C56639">
        <w:rPr>
          <w:rFonts w:ascii="Garamond" w:hAnsi="Garamond"/>
        </w:rPr>
        <w:t>hat God is doing</w:t>
      </w:r>
      <w:r w:rsidR="00EF0A93">
        <w:rPr>
          <w:rFonts w:ascii="Garamond" w:hAnsi="Garamond"/>
        </w:rPr>
        <w:t xml:space="preserve"> within the church</w:t>
      </w:r>
      <w:r w:rsidR="00C56639">
        <w:rPr>
          <w:rFonts w:ascii="Garamond" w:hAnsi="Garamond"/>
        </w:rPr>
        <w:t xml:space="preserve"> is he is</w:t>
      </w:r>
      <w:r w:rsidR="00085248">
        <w:rPr>
          <w:rFonts w:ascii="Garamond" w:hAnsi="Garamond"/>
        </w:rPr>
        <w:t xml:space="preserve"> giv</w:t>
      </w:r>
      <w:r w:rsidR="00C56639">
        <w:rPr>
          <w:rFonts w:ascii="Garamond" w:hAnsi="Garamond"/>
        </w:rPr>
        <w:t>ing</w:t>
      </w:r>
      <w:r w:rsidR="00085248">
        <w:rPr>
          <w:rFonts w:ascii="Garamond" w:hAnsi="Garamond"/>
        </w:rPr>
        <w:t>, restor</w:t>
      </w:r>
      <w:r w:rsidR="00C56639">
        <w:rPr>
          <w:rFonts w:ascii="Garamond" w:hAnsi="Garamond"/>
        </w:rPr>
        <w:t>ing</w:t>
      </w:r>
      <w:r w:rsidR="00085248">
        <w:rPr>
          <w:rFonts w:ascii="Garamond" w:hAnsi="Garamond"/>
        </w:rPr>
        <w:t>, expand</w:t>
      </w:r>
      <w:r w:rsidR="00C56639">
        <w:rPr>
          <w:rFonts w:ascii="Garamond" w:hAnsi="Garamond"/>
        </w:rPr>
        <w:t>ing</w:t>
      </w:r>
      <w:r w:rsidR="00085248">
        <w:rPr>
          <w:rFonts w:ascii="Garamond" w:hAnsi="Garamond"/>
        </w:rPr>
        <w:t>, and deepen</w:t>
      </w:r>
      <w:r w:rsidR="00C56639">
        <w:rPr>
          <w:rFonts w:ascii="Garamond" w:hAnsi="Garamond"/>
        </w:rPr>
        <w:t>ing</w:t>
      </w:r>
      <w:r w:rsidR="00085248">
        <w:rPr>
          <w:rFonts w:ascii="Garamond" w:hAnsi="Garamond"/>
        </w:rPr>
        <w:t xml:space="preserve"> our perception</w:t>
      </w:r>
      <w:r w:rsidR="00EF0A93">
        <w:rPr>
          <w:rFonts w:ascii="Garamond" w:hAnsi="Garamond"/>
        </w:rPr>
        <w:t>s,</w:t>
      </w:r>
      <w:r w:rsidR="00085248">
        <w:rPr>
          <w:rFonts w:ascii="Garamond" w:hAnsi="Garamond"/>
        </w:rPr>
        <w:t xml:space="preserve"> to see what is </w:t>
      </w:r>
      <w:r w:rsidR="00EF0A93">
        <w:rPr>
          <w:rFonts w:ascii="Garamond" w:hAnsi="Garamond"/>
        </w:rPr>
        <w:t xml:space="preserve">really </w:t>
      </w:r>
      <w:r w:rsidR="00085248">
        <w:rPr>
          <w:rFonts w:ascii="Garamond" w:hAnsi="Garamond"/>
        </w:rPr>
        <w:t xml:space="preserve">real for </w:t>
      </w:r>
      <w:r w:rsidR="00EF0A93">
        <w:rPr>
          <w:rFonts w:ascii="Garamond" w:hAnsi="Garamond"/>
        </w:rPr>
        <w:t xml:space="preserve">the sake of </w:t>
      </w:r>
      <w:r w:rsidR="00085248">
        <w:rPr>
          <w:rFonts w:ascii="Garamond" w:hAnsi="Garamond"/>
        </w:rPr>
        <w:t>faithful obedience.</w:t>
      </w:r>
      <w:r w:rsidR="00EF0A93">
        <w:rPr>
          <w:rStyle w:val="FootnoteReference"/>
          <w:rFonts w:ascii="Garamond" w:hAnsi="Garamond"/>
        </w:rPr>
        <w:footnoteReference w:id="9"/>
      </w:r>
    </w:p>
    <w:p w:rsidR="00326C5C" w:rsidRDefault="00326C5C" w:rsidP="00AF27AB">
      <w:pPr>
        <w:pStyle w:val="NoSpacing"/>
        <w:spacing w:line="480" w:lineRule="auto"/>
        <w:rPr>
          <w:rFonts w:ascii="Garamond" w:hAnsi="Garamond"/>
          <w:b/>
        </w:rPr>
      </w:pPr>
      <w:r>
        <w:rPr>
          <w:rFonts w:ascii="Garamond" w:hAnsi="Garamond"/>
          <w:b/>
        </w:rPr>
        <w:t>Application:</w:t>
      </w:r>
    </w:p>
    <w:p w:rsidR="00EF0A93" w:rsidRDefault="00235C82" w:rsidP="00AF27AB">
      <w:pPr>
        <w:pStyle w:val="NoSpacing"/>
        <w:spacing w:line="480" w:lineRule="auto"/>
        <w:ind w:firstLine="720"/>
        <w:rPr>
          <w:rFonts w:ascii="Garamond" w:hAnsi="Garamond"/>
        </w:rPr>
      </w:pPr>
      <w:r>
        <w:rPr>
          <w:rFonts w:ascii="Garamond" w:hAnsi="Garamond"/>
        </w:rPr>
        <w:t>To help us have a better grasp of what’s at stake, I’ll close with this example.</w:t>
      </w:r>
      <w:r w:rsidR="00F8420B">
        <w:rPr>
          <w:rFonts w:ascii="Garamond" w:hAnsi="Garamond"/>
        </w:rPr>
        <w:t xml:space="preserve"> Along with some of the older folks in this room, I am working through a book, </w:t>
      </w:r>
      <w:r w:rsidR="00AB4D2C">
        <w:rPr>
          <w:rFonts w:ascii="Garamond" w:hAnsi="Garamond"/>
        </w:rPr>
        <w:t>called</w:t>
      </w:r>
      <w:r w:rsidR="00F8420B">
        <w:rPr>
          <w:rFonts w:ascii="Garamond" w:hAnsi="Garamond"/>
        </w:rPr>
        <w:t xml:space="preserve"> </w:t>
      </w:r>
      <w:r w:rsidR="00F8420B">
        <w:rPr>
          <w:rFonts w:ascii="Garamond" w:hAnsi="Garamond"/>
          <w:i/>
        </w:rPr>
        <w:t>The Emotionally Healthy Church</w:t>
      </w:r>
      <w:r w:rsidR="00F8420B">
        <w:rPr>
          <w:rFonts w:ascii="Garamond" w:hAnsi="Garamond"/>
        </w:rPr>
        <w:t xml:space="preserve"> by </w:t>
      </w:r>
      <w:r w:rsidR="0007680B">
        <w:rPr>
          <w:rFonts w:ascii="Garamond" w:hAnsi="Garamond"/>
        </w:rPr>
        <w:t xml:space="preserve">a guy named </w:t>
      </w:r>
      <w:r w:rsidR="00F8420B">
        <w:rPr>
          <w:rFonts w:ascii="Garamond" w:hAnsi="Garamond"/>
        </w:rPr>
        <w:t>Peter Scazzero, a pastor in Queens, New York.</w:t>
      </w:r>
    </w:p>
    <w:p w:rsidR="007F42B5" w:rsidRDefault="00955F4E" w:rsidP="00AF27AB">
      <w:pPr>
        <w:pStyle w:val="NoSpacing"/>
        <w:spacing w:line="480" w:lineRule="auto"/>
        <w:ind w:firstLine="720"/>
        <w:rPr>
          <w:rFonts w:ascii="Garamond" w:hAnsi="Garamond"/>
        </w:rPr>
      </w:pPr>
      <w:r>
        <w:rPr>
          <w:rFonts w:ascii="Garamond" w:hAnsi="Garamond"/>
        </w:rPr>
        <w:t>In the opening introduction, Scazzero talks about a trip he took</w:t>
      </w:r>
      <w:r w:rsidR="006A076B">
        <w:rPr>
          <w:rFonts w:ascii="Garamond" w:hAnsi="Garamond"/>
        </w:rPr>
        <w:t xml:space="preserve"> with his family</w:t>
      </w:r>
      <w:r w:rsidR="00AB4D2C">
        <w:rPr>
          <w:rFonts w:ascii="Garamond" w:hAnsi="Garamond"/>
        </w:rPr>
        <w:t xml:space="preserve"> to</w:t>
      </w:r>
      <w:r>
        <w:rPr>
          <w:rFonts w:ascii="Garamond" w:hAnsi="Garamond"/>
        </w:rPr>
        <w:t xml:space="preserve"> the Rocky Mountains in Colorado. </w:t>
      </w:r>
      <w:r w:rsidR="00AB4D2C">
        <w:rPr>
          <w:rFonts w:ascii="Garamond" w:hAnsi="Garamond"/>
        </w:rPr>
        <w:t xml:space="preserve">He talks about how he got sicker and sicker over the course of </w:t>
      </w:r>
      <w:r w:rsidR="006A076B">
        <w:rPr>
          <w:rFonts w:ascii="Garamond" w:hAnsi="Garamond"/>
        </w:rPr>
        <w:t>th</w:t>
      </w:r>
      <w:r w:rsidR="00436F0F">
        <w:rPr>
          <w:rFonts w:ascii="Garamond" w:hAnsi="Garamond"/>
        </w:rPr>
        <w:t>e</w:t>
      </w:r>
      <w:r w:rsidR="00AB4D2C">
        <w:rPr>
          <w:rFonts w:ascii="Garamond" w:hAnsi="Garamond"/>
        </w:rPr>
        <w:t xml:space="preserve"> trip. </w:t>
      </w:r>
      <w:r w:rsidR="00AB4D2C">
        <w:rPr>
          <w:rFonts w:ascii="Garamond" w:hAnsi="Garamond"/>
        </w:rPr>
        <w:lastRenderedPageBreak/>
        <w:t xml:space="preserve">What started with light aches and pain, soon became violent coughs, which </w:t>
      </w:r>
      <w:r w:rsidR="008975DB">
        <w:rPr>
          <w:rFonts w:ascii="Garamond" w:hAnsi="Garamond"/>
        </w:rPr>
        <w:t>then</w:t>
      </w:r>
      <w:r w:rsidR="00AB4D2C">
        <w:rPr>
          <w:rFonts w:ascii="Garamond" w:hAnsi="Garamond"/>
        </w:rPr>
        <w:t xml:space="preserve"> turned into</w:t>
      </w:r>
      <w:r w:rsidR="00BA4619">
        <w:rPr>
          <w:rFonts w:ascii="Garamond" w:hAnsi="Garamond"/>
        </w:rPr>
        <w:t xml:space="preserve"> </w:t>
      </w:r>
      <w:r w:rsidR="00B67981">
        <w:rPr>
          <w:rFonts w:ascii="Garamond" w:hAnsi="Garamond"/>
        </w:rPr>
        <w:t xml:space="preserve">him </w:t>
      </w:r>
      <w:r w:rsidR="00BA4619">
        <w:rPr>
          <w:rFonts w:ascii="Garamond" w:hAnsi="Garamond"/>
        </w:rPr>
        <w:t>coughing up</w:t>
      </w:r>
      <w:r w:rsidR="00AB4D2C">
        <w:rPr>
          <w:rFonts w:ascii="Garamond" w:hAnsi="Garamond"/>
        </w:rPr>
        <w:t xml:space="preserve"> blood</w:t>
      </w:r>
      <w:r w:rsidR="00BA4619">
        <w:rPr>
          <w:rFonts w:ascii="Garamond" w:hAnsi="Garamond"/>
        </w:rPr>
        <w:t xml:space="preserve"> and</w:t>
      </w:r>
      <w:r w:rsidR="00AB4D2C">
        <w:rPr>
          <w:rFonts w:ascii="Garamond" w:hAnsi="Garamond"/>
        </w:rPr>
        <w:t xml:space="preserve"> phlegm.</w:t>
      </w:r>
      <w:r w:rsidR="00B67981">
        <w:rPr>
          <w:rFonts w:ascii="Garamond" w:hAnsi="Garamond"/>
        </w:rPr>
        <w:t xml:space="preserve"> Seeking help, a</w:t>
      </w:r>
      <w:r w:rsidR="00C11886">
        <w:rPr>
          <w:rFonts w:ascii="Garamond" w:hAnsi="Garamond"/>
        </w:rPr>
        <w:t xml:space="preserve"> </w:t>
      </w:r>
      <w:r w:rsidR="00074FA5">
        <w:rPr>
          <w:rFonts w:ascii="Garamond" w:hAnsi="Garamond"/>
        </w:rPr>
        <w:t>medical doctor onsite</w:t>
      </w:r>
      <w:r w:rsidR="005F5080">
        <w:rPr>
          <w:rFonts w:ascii="Garamond" w:hAnsi="Garamond"/>
        </w:rPr>
        <w:t xml:space="preserve"> </w:t>
      </w:r>
      <w:r w:rsidR="00074FA5">
        <w:rPr>
          <w:rFonts w:ascii="Garamond" w:hAnsi="Garamond"/>
        </w:rPr>
        <w:t xml:space="preserve">diagnosed his condition as pneumonia. However, </w:t>
      </w:r>
      <w:r w:rsidR="00C11886">
        <w:rPr>
          <w:rFonts w:ascii="Garamond" w:hAnsi="Garamond"/>
        </w:rPr>
        <w:t>a native of the area</w:t>
      </w:r>
      <w:r w:rsidR="005F5080">
        <w:rPr>
          <w:rFonts w:ascii="Garamond" w:hAnsi="Garamond"/>
        </w:rPr>
        <w:t>, wh</w:t>
      </w:r>
      <w:r w:rsidR="00A97FE8">
        <w:rPr>
          <w:rFonts w:ascii="Garamond" w:hAnsi="Garamond"/>
        </w:rPr>
        <w:t>om</w:t>
      </w:r>
      <w:r w:rsidR="005F5080">
        <w:rPr>
          <w:rFonts w:ascii="Garamond" w:hAnsi="Garamond"/>
        </w:rPr>
        <w:t xml:space="preserve"> he encountered later,</w:t>
      </w:r>
      <w:r w:rsidR="00074FA5">
        <w:rPr>
          <w:rFonts w:ascii="Garamond" w:hAnsi="Garamond"/>
        </w:rPr>
        <w:t xml:space="preserve"> knew right away that it wasn’t pneumonia but rather </w:t>
      </w:r>
      <w:r w:rsidR="007F42B5">
        <w:rPr>
          <w:rFonts w:ascii="Garamond" w:hAnsi="Garamond"/>
        </w:rPr>
        <w:t xml:space="preserve">High Altitude Pulmonary Edema, which is a severe form of altitude sickness. </w:t>
      </w:r>
      <w:r w:rsidR="00B67981">
        <w:rPr>
          <w:rFonts w:ascii="Garamond" w:hAnsi="Garamond"/>
        </w:rPr>
        <w:t>Given</w:t>
      </w:r>
      <w:r w:rsidR="007F42B5">
        <w:rPr>
          <w:rFonts w:ascii="Garamond" w:hAnsi="Garamond"/>
        </w:rPr>
        <w:t xml:space="preserve"> the right diagnoses, he </w:t>
      </w:r>
      <w:r w:rsidR="005F5080">
        <w:rPr>
          <w:rFonts w:ascii="Garamond" w:hAnsi="Garamond"/>
        </w:rPr>
        <w:t xml:space="preserve">was </w:t>
      </w:r>
      <w:r w:rsidR="007F42B5">
        <w:rPr>
          <w:rFonts w:ascii="Garamond" w:hAnsi="Garamond"/>
        </w:rPr>
        <w:t xml:space="preserve">quickly rushed to the hospital, and </w:t>
      </w:r>
      <w:r w:rsidR="005F5080">
        <w:rPr>
          <w:rFonts w:ascii="Garamond" w:hAnsi="Garamond"/>
        </w:rPr>
        <w:t xml:space="preserve">properly treated for </w:t>
      </w:r>
      <w:r w:rsidR="007F42B5">
        <w:rPr>
          <w:rFonts w:ascii="Garamond" w:hAnsi="Garamond"/>
        </w:rPr>
        <w:t>his condition.</w:t>
      </w:r>
    </w:p>
    <w:p w:rsidR="00951C6F" w:rsidRDefault="00951C6F" w:rsidP="00AF27AB">
      <w:pPr>
        <w:pStyle w:val="NoSpacing"/>
        <w:spacing w:line="480" w:lineRule="auto"/>
        <w:ind w:firstLine="720"/>
        <w:rPr>
          <w:rFonts w:ascii="Garamond" w:hAnsi="Garamond"/>
        </w:rPr>
      </w:pPr>
      <w:r>
        <w:rPr>
          <w:rFonts w:ascii="Garamond" w:hAnsi="Garamond"/>
        </w:rPr>
        <w:t>Scazzero</w:t>
      </w:r>
      <w:r w:rsidR="00E82A72">
        <w:rPr>
          <w:rFonts w:ascii="Garamond" w:hAnsi="Garamond"/>
        </w:rPr>
        <w:t xml:space="preserve"> </w:t>
      </w:r>
      <w:r>
        <w:rPr>
          <w:rFonts w:ascii="Garamond" w:hAnsi="Garamond"/>
        </w:rPr>
        <w:t xml:space="preserve">almost died because of a misdiagnoses. Though the </w:t>
      </w:r>
      <w:r w:rsidR="00C95903">
        <w:rPr>
          <w:rFonts w:ascii="Garamond" w:hAnsi="Garamond"/>
        </w:rPr>
        <w:t>physician</w:t>
      </w:r>
      <w:r>
        <w:rPr>
          <w:rFonts w:ascii="Garamond" w:hAnsi="Garamond"/>
        </w:rPr>
        <w:t xml:space="preserve">’s diagnoses </w:t>
      </w:r>
      <w:r w:rsidR="00C95903">
        <w:rPr>
          <w:rFonts w:ascii="Garamond" w:hAnsi="Garamond"/>
        </w:rPr>
        <w:t>dealt</w:t>
      </w:r>
      <w:r>
        <w:rPr>
          <w:rFonts w:ascii="Garamond" w:hAnsi="Garamond"/>
        </w:rPr>
        <w:t xml:space="preserve"> with his symptoms, </w:t>
      </w:r>
      <w:r w:rsidR="00C95903">
        <w:rPr>
          <w:rFonts w:ascii="Garamond" w:hAnsi="Garamond"/>
        </w:rPr>
        <w:t>the doctor</w:t>
      </w:r>
      <w:r>
        <w:rPr>
          <w:rFonts w:ascii="Garamond" w:hAnsi="Garamond"/>
        </w:rPr>
        <w:t xml:space="preserve"> didn’t take into account the full reality of his condition, only a superficial one at best. </w:t>
      </w:r>
      <w:r w:rsidR="00C95903">
        <w:rPr>
          <w:rFonts w:ascii="Garamond" w:hAnsi="Garamond"/>
        </w:rPr>
        <w:t>Yet t</w:t>
      </w:r>
      <w:r w:rsidR="00A86497">
        <w:rPr>
          <w:rFonts w:ascii="Garamond" w:hAnsi="Garamond"/>
        </w:rPr>
        <w:t>he nonmedical native was able to give the right diagnoses, not because of her medical expertise</w:t>
      </w:r>
      <w:r w:rsidR="00C95903">
        <w:rPr>
          <w:rFonts w:ascii="Garamond" w:hAnsi="Garamond"/>
        </w:rPr>
        <w:t xml:space="preserve"> per se</w:t>
      </w:r>
      <w:r w:rsidR="00A86497">
        <w:rPr>
          <w:rFonts w:ascii="Garamond" w:hAnsi="Garamond"/>
        </w:rPr>
        <w:t>, but because she took the</w:t>
      </w:r>
      <w:r w:rsidR="00C95903">
        <w:rPr>
          <w:rFonts w:ascii="Garamond" w:hAnsi="Garamond"/>
        </w:rPr>
        <w:t xml:space="preserve"> reality of their</w:t>
      </w:r>
      <w:r w:rsidR="00A86497">
        <w:rPr>
          <w:rFonts w:ascii="Garamond" w:hAnsi="Garamond"/>
        </w:rPr>
        <w:t xml:space="preserve"> setting into account, </w:t>
      </w:r>
      <w:r w:rsidR="00C95903">
        <w:rPr>
          <w:rFonts w:ascii="Garamond" w:hAnsi="Garamond"/>
        </w:rPr>
        <w:t>which</w:t>
      </w:r>
      <w:r w:rsidR="00A86497">
        <w:rPr>
          <w:rFonts w:ascii="Garamond" w:hAnsi="Garamond"/>
        </w:rPr>
        <w:t xml:space="preserve"> allowed her to understand the underlying causes of his symptoms.</w:t>
      </w:r>
      <w:r w:rsidR="009941C3">
        <w:rPr>
          <w:rStyle w:val="FootnoteReference"/>
          <w:rFonts w:ascii="Garamond" w:hAnsi="Garamond"/>
        </w:rPr>
        <w:footnoteReference w:id="10"/>
      </w:r>
    </w:p>
    <w:p w:rsidR="00436F0F" w:rsidRDefault="002126FB" w:rsidP="00AF27AB">
      <w:pPr>
        <w:pStyle w:val="NoSpacing"/>
        <w:spacing w:line="480" w:lineRule="auto"/>
        <w:ind w:firstLine="720"/>
        <w:rPr>
          <w:rFonts w:ascii="Garamond" w:hAnsi="Garamond"/>
        </w:rPr>
      </w:pPr>
      <w:r>
        <w:rPr>
          <w:rFonts w:ascii="Garamond" w:hAnsi="Garamond"/>
        </w:rPr>
        <w:t xml:space="preserve">We see that </w:t>
      </w:r>
      <w:r w:rsidR="00C95903">
        <w:rPr>
          <w:rFonts w:ascii="Garamond" w:hAnsi="Garamond"/>
        </w:rPr>
        <w:t>physicians</w:t>
      </w:r>
      <w:r>
        <w:rPr>
          <w:rFonts w:ascii="Garamond" w:hAnsi="Garamond"/>
        </w:rPr>
        <w:t xml:space="preserve"> put their patients’ lives in jeopardy when they</w:t>
      </w:r>
      <w:r w:rsidR="00C95903">
        <w:rPr>
          <w:rFonts w:ascii="Garamond" w:hAnsi="Garamond"/>
        </w:rPr>
        <w:t xml:space="preserve"> don’t work within the context of their</w:t>
      </w:r>
      <w:r>
        <w:rPr>
          <w:rFonts w:ascii="Garamond" w:hAnsi="Garamond"/>
        </w:rPr>
        <w:t xml:space="preserve"> </w:t>
      </w:r>
      <w:r w:rsidR="00C95903">
        <w:rPr>
          <w:rFonts w:ascii="Garamond" w:hAnsi="Garamond"/>
        </w:rPr>
        <w:t xml:space="preserve">symptoms. </w:t>
      </w:r>
      <w:r w:rsidR="002518CE">
        <w:rPr>
          <w:rFonts w:ascii="Garamond" w:hAnsi="Garamond"/>
        </w:rPr>
        <w:t>So, too,</w:t>
      </w:r>
      <w:r w:rsidR="00C95903">
        <w:rPr>
          <w:rFonts w:ascii="Garamond" w:hAnsi="Garamond"/>
        </w:rPr>
        <w:t xml:space="preserve"> </w:t>
      </w:r>
      <w:r>
        <w:rPr>
          <w:rFonts w:ascii="Garamond" w:hAnsi="Garamond"/>
        </w:rPr>
        <w:t xml:space="preserve">Christians put their souls, </w:t>
      </w:r>
      <w:r w:rsidR="002518CE">
        <w:rPr>
          <w:rFonts w:ascii="Garamond" w:hAnsi="Garamond"/>
        </w:rPr>
        <w:t>not to mention</w:t>
      </w:r>
      <w:r>
        <w:rPr>
          <w:rFonts w:ascii="Garamond" w:hAnsi="Garamond"/>
        </w:rPr>
        <w:t xml:space="preserve"> the souls of others, </w:t>
      </w:r>
      <w:r w:rsidR="00C95903">
        <w:rPr>
          <w:rFonts w:ascii="Garamond" w:hAnsi="Garamond"/>
        </w:rPr>
        <w:t xml:space="preserve">on the line </w:t>
      </w:r>
      <w:r w:rsidR="0066224D">
        <w:rPr>
          <w:rFonts w:ascii="Garamond" w:hAnsi="Garamond"/>
        </w:rPr>
        <w:t>when they</w:t>
      </w:r>
      <w:r w:rsidR="00C95903">
        <w:rPr>
          <w:rFonts w:ascii="Garamond" w:hAnsi="Garamond"/>
        </w:rPr>
        <w:t xml:space="preserve"> </w:t>
      </w:r>
      <w:r w:rsidR="00C43D20">
        <w:rPr>
          <w:rFonts w:ascii="Garamond" w:hAnsi="Garamond"/>
        </w:rPr>
        <w:t>don’t take into account the</w:t>
      </w:r>
      <w:r w:rsidR="0066224D">
        <w:rPr>
          <w:rFonts w:ascii="Garamond" w:hAnsi="Garamond"/>
        </w:rPr>
        <w:t xml:space="preserve"> full</w:t>
      </w:r>
      <w:r w:rsidR="00C43D20">
        <w:rPr>
          <w:rFonts w:ascii="Garamond" w:hAnsi="Garamond"/>
        </w:rPr>
        <w:t xml:space="preserve"> reality of</w:t>
      </w:r>
      <w:r w:rsidR="00520B86">
        <w:rPr>
          <w:rFonts w:ascii="Garamond" w:hAnsi="Garamond"/>
        </w:rPr>
        <w:t xml:space="preserve"> God </w:t>
      </w:r>
      <w:r w:rsidR="00506594">
        <w:rPr>
          <w:rFonts w:ascii="Garamond" w:hAnsi="Garamond"/>
        </w:rPr>
        <w:t xml:space="preserve">and his action </w:t>
      </w:r>
      <w:r w:rsidR="00520B86">
        <w:rPr>
          <w:rFonts w:ascii="Garamond" w:hAnsi="Garamond"/>
        </w:rPr>
        <w:t>within the world.</w:t>
      </w:r>
      <w:r w:rsidR="002518CE">
        <w:rPr>
          <w:rFonts w:ascii="Garamond" w:hAnsi="Garamond"/>
        </w:rPr>
        <w:t xml:space="preserve"> </w:t>
      </w:r>
    </w:p>
    <w:p w:rsidR="009941C3" w:rsidRDefault="009941C3" w:rsidP="00AF27AB">
      <w:pPr>
        <w:pStyle w:val="NoSpacing"/>
        <w:spacing w:line="480" w:lineRule="auto"/>
        <w:rPr>
          <w:rFonts w:ascii="Garamond" w:hAnsi="Garamond"/>
          <w:b/>
        </w:rPr>
      </w:pPr>
      <w:r>
        <w:rPr>
          <w:rFonts w:ascii="Garamond" w:hAnsi="Garamond"/>
          <w:b/>
        </w:rPr>
        <w:t xml:space="preserve">Conclusion: </w:t>
      </w:r>
    </w:p>
    <w:p w:rsidR="00A13395" w:rsidRDefault="002518CE" w:rsidP="00AF27AB">
      <w:pPr>
        <w:pStyle w:val="NoSpacing"/>
        <w:spacing w:line="480" w:lineRule="auto"/>
        <w:ind w:firstLine="720"/>
        <w:rPr>
          <w:rFonts w:ascii="Garamond" w:hAnsi="Garamond"/>
        </w:rPr>
      </w:pPr>
      <w:r>
        <w:rPr>
          <w:rFonts w:ascii="Garamond" w:hAnsi="Garamond"/>
        </w:rPr>
        <w:t>For this reason</w:t>
      </w:r>
      <w:r w:rsidR="00220563">
        <w:rPr>
          <w:rFonts w:ascii="Garamond" w:hAnsi="Garamond"/>
        </w:rPr>
        <w:t>,</w:t>
      </w:r>
      <w:r w:rsidR="00506594">
        <w:rPr>
          <w:rFonts w:ascii="Garamond" w:hAnsi="Garamond"/>
        </w:rPr>
        <w:t xml:space="preserve"> we ask God to open up to us th</w:t>
      </w:r>
      <w:r w:rsidR="00A64397">
        <w:rPr>
          <w:rFonts w:ascii="Garamond" w:hAnsi="Garamond"/>
        </w:rPr>
        <w:t xml:space="preserve">e living </w:t>
      </w:r>
      <w:r w:rsidR="00506594">
        <w:rPr>
          <w:rFonts w:ascii="Garamond" w:hAnsi="Garamond"/>
        </w:rPr>
        <w:t>reality</w:t>
      </w:r>
      <w:r w:rsidR="00A64397">
        <w:rPr>
          <w:rFonts w:ascii="Garamond" w:hAnsi="Garamond"/>
        </w:rPr>
        <w:t xml:space="preserve"> of the gospel</w:t>
      </w:r>
      <w:r w:rsidR="00883D4E">
        <w:rPr>
          <w:rFonts w:ascii="Garamond" w:hAnsi="Garamond"/>
        </w:rPr>
        <w:t>, and to enlighten our hearts so that we would truly understand it</w:t>
      </w:r>
      <w:r w:rsidR="00506594">
        <w:rPr>
          <w:rFonts w:ascii="Garamond" w:hAnsi="Garamond"/>
        </w:rPr>
        <w:t xml:space="preserve">. </w:t>
      </w:r>
      <w:r w:rsidR="00A64397">
        <w:rPr>
          <w:rFonts w:ascii="Garamond" w:hAnsi="Garamond"/>
        </w:rPr>
        <w:t xml:space="preserve">We ask God to </w:t>
      </w:r>
      <w:r w:rsidR="00D9046C">
        <w:rPr>
          <w:rFonts w:ascii="Garamond" w:hAnsi="Garamond"/>
        </w:rPr>
        <w:t>renew our hearts and minds</w:t>
      </w:r>
      <w:r w:rsidR="00C503AF">
        <w:rPr>
          <w:rFonts w:ascii="Garamond" w:hAnsi="Garamond"/>
        </w:rPr>
        <w:t xml:space="preserve">, </w:t>
      </w:r>
      <w:r w:rsidR="00A64397">
        <w:rPr>
          <w:rFonts w:ascii="Garamond" w:hAnsi="Garamond"/>
        </w:rPr>
        <w:t>to see and know the world</w:t>
      </w:r>
      <w:r w:rsidR="00C503AF">
        <w:rPr>
          <w:rFonts w:ascii="Garamond" w:hAnsi="Garamond"/>
        </w:rPr>
        <w:t xml:space="preserve"> </w:t>
      </w:r>
      <w:r w:rsidR="00A64397">
        <w:rPr>
          <w:rFonts w:ascii="Garamond" w:hAnsi="Garamond"/>
        </w:rPr>
        <w:t>in the way that he does</w:t>
      </w:r>
      <w:r w:rsidR="00193695">
        <w:rPr>
          <w:rFonts w:ascii="Garamond" w:hAnsi="Garamond"/>
        </w:rPr>
        <w:t>. And we ask God to give us greater awareness into what he’s doing beneath the surface, so that we as Christians would be attune and sensitive to</w:t>
      </w:r>
      <w:r w:rsidR="00C503AF">
        <w:rPr>
          <w:rFonts w:ascii="Garamond" w:hAnsi="Garamond"/>
        </w:rPr>
        <w:t xml:space="preserve"> the Spirit’s promptings and</w:t>
      </w:r>
      <w:r w:rsidR="00193695">
        <w:rPr>
          <w:rFonts w:ascii="Garamond" w:hAnsi="Garamond"/>
        </w:rPr>
        <w:t xml:space="preserve"> </w:t>
      </w:r>
      <w:r w:rsidR="00C503AF">
        <w:rPr>
          <w:rFonts w:ascii="Garamond" w:hAnsi="Garamond"/>
        </w:rPr>
        <w:t xml:space="preserve">the </w:t>
      </w:r>
      <w:r w:rsidR="00193695">
        <w:rPr>
          <w:rFonts w:ascii="Garamond" w:hAnsi="Garamond"/>
        </w:rPr>
        <w:t>needs</w:t>
      </w:r>
      <w:r w:rsidR="00C503AF">
        <w:rPr>
          <w:rFonts w:ascii="Garamond" w:hAnsi="Garamond"/>
        </w:rPr>
        <w:t xml:space="preserve"> others</w:t>
      </w:r>
      <w:r w:rsidR="00193695">
        <w:rPr>
          <w:rFonts w:ascii="Garamond" w:hAnsi="Garamond"/>
        </w:rPr>
        <w:t>.</w:t>
      </w:r>
      <w:r w:rsidR="001D7C24">
        <w:rPr>
          <w:rFonts w:ascii="Garamond" w:hAnsi="Garamond"/>
        </w:rPr>
        <w:t xml:space="preserve"> </w:t>
      </w:r>
      <w:r>
        <w:rPr>
          <w:rFonts w:ascii="Garamond" w:hAnsi="Garamond"/>
        </w:rPr>
        <w:t>May we</w:t>
      </w:r>
      <w:r w:rsidR="000E4803">
        <w:rPr>
          <w:rFonts w:ascii="Garamond" w:hAnsi="Garamond"/>
        </w:rPr>
        <w:t xml:space="preserve"> ask God</w:t>
      </w:r>
      <w:r w:rsidR="001D7C24">
        <w:rPr>
          <w:rFonts w:ascii="Garamond" w:hAnsi="Garamond"/>
        </w:rPr>
        <w:t xml:space="preserve"> for the gift of</w:t>
      </w:r>
      <w:r w:rsidR="000E4803">
        <w:rPr>
          <w:rFonts w:ascii="Garamond" w:hAnsi="Garamond"/>
        </w:rPr>
        <w:t xml:space="preserve"> perception as we continue to</w:t>
      </w:r>
      <w:r w:rsidR="001D7C24">
        <w:rPr>
          <w:rFonts w:ascii="Garamond" w:hAnsi="Garamond"/>
        </w:rPr>
        <w:t xml:space="preserve"> humble</w:t>
      </w:r>
      <w:r w:rsidR="000E4803">
        <w:rPr>
          <w:rFonts w:ascii="Garamond" w:hAnsi="Garamond"/>
        </w:rPr>
        <w:t xml:space="preserve"> ourselves </w:t>
      </w:r>
      <w:r w:rsidR="001D7C24">
        <w:rPr>
          <w:rFonts w:ascii="Garamond" w:hAnsi="Garamond"/>
        </w:rPr>
        <w:t>before</w:t>
      </w:r>
      <w:r w:rsidR="000E4803">
        <w:rPr>
          <w:rFonts w:ascii="Garamond" w:hAnsi="Garamond"/>
        </w:rPr>
        <w:t xml:space="preserve"> the Lordship of </w:t>
      </w:r>
      <w:r w:rsidR="001D7C24">
        <w:rPr>
          <w:rFonts w:ascii="Garamond" w:hAnsi="Garamond"/>
        </w:rPr>
        <w:t xml:space="preserve">Jesus </w:t>
      </w:r>
      <w:r w:rsidR="000E4803">
        <w:rPr>
          <w:rFonts w:ascii="Garamond" w:hAnsi="Garamond"/>
        </w:rPr>
        <w:t>Christ, who fills all in all.</w:t>
      </w:r>
      <w:r>
        <w:rPr>
          <w:rFonts w:ascii="Garamond" w:hAnsi="Garamond"/>
        </w:rPr>
        <w:t xml:space="preserve"> </w:t>
      </w:r>
    </w:p>
    <w:p w:rsidR="00197C39" w:rsidRDefault="009941C3" w:rsidP="00AF27AB">
      <w:pPr>
        <w:pStyle w:val="NoSpacing"/>
        <w:spacing w:line="480" w:lineRule="auto"/>
        <w:rPr>
          <w:rFonts w:ascii="Garamond" w:hAnsi="Garamond"/>
          <w:b/>
        </w:rPr>
      </w:pPr>
      <w:bookmarkStart w:id="0" w:name="_GoBack"/>
      <w:bookmarkEnd w:id="0"/>
      <w:r>
        <w:rPr>
          <w:rFonts w:ascii="Garamond" w:hAnsi="Garamond"/>
          <w:b/>
        </w:rPr>
        <w:t xml:space="preserve">Benediction: </w:t>
      </w:r>
    </w:p>
    <w:p w:rsidR="009941C3" w:rsidRPr="00AF27AB" w:rsidRDefault="009941C3" w:rsidP="009941C3">
      <w:pPr>
        <w:rPr>
          <w:rFonts w:ascii="Garamond" w:eastAsia="Times New Roman" w:hAnsi="Garamond" w:cs="Times New Roman"/>
          <w:color w:val="373737"/>
          <w:shd w:val="clear" w:color="auto" w:fill="FFFFFF"/>
        </w:rPr>
      </w:pPr>
      <w:r w:rsidRPr="009941C3">
        <w:rPr>
          <w:rFonts w:ascii="Garamond" w:eastAsia="Times New Roman" w:hAnsi="Garamond" w:cs="Times New Roman"/>
          <w:color w:val="373737"/>
          <w:shd w:val="clear" w:color="auto" w:fill="FFFFFF"/>
        </w:rPr>
        <w:t>Go now in the strong name of the Godhead, three-in-one. Go in the name of God the Father, who</w:t>
      </w:r>
      <w:r>
        <w:rPr>
          <w:rFonts w:ascii="Garamond" w:eastAsia="Times New Roman" w:hAnsi="Garamond" w:cs="Times New Roman"/>
          <w:color w:val="373737"/>
          <w:shd w:val="clear" w:color="auto" w:fill="FFFFFF"/>
        </w:rPr>
        <w:t xml:space="preserve"> does not abandon </w:t>
      </w:r>
      <w:r w:rsidR="00CD1FA4">
        <w:rPr>
          <w:rFonts w:ascii="Garamond" w:eastAsia="Times New Roman" w:hAnsi="Garamond" w:cs="Times New Roman"/>
          <w:color w:val="373737"/>
          <w:shd w:val="clear" w:color="auto" w:fill="FFFFFF"/>
        </w:rPr>
        <w:t>you</w:t>
      </w:r>
      <w:r>
        <w:rPr>
          <w:rFonts w:ascii="Garamond" w:eastAsia="Times New Roman" w:hAnsi="Garamond" w:cs="Times New Roman"/>
          <w:color w:val="373737"/>
          <w:shd w:val="clear" w:color="auto" w:fill="FFFFFF"/>
        </w:rPr>
        <w:t xml:space="preserve"> </w:t>
      </w:r>
      <w:r w:rsidR="00CD1FA4">
        <w:rPr>
          <w:rFonts w:ascii="Garamond" w:eastAsia="Times New Roman" w:hAnsi="Garamond" w:cs="Times New Roman"/>
          <w:color w:val="373737"/>
          <w:shd w:val="clear" w:color="auto" w:fill="FFFFFF"/>
        </w:rPr>
        <w:t>to</w:t>
      </w:r>
      <w:r>
        <w:rPr>
          <w:rFonts w:ascii="Garamond" w:eastAsia="Times New Roman" w:hAnsi="Garamond" w:cs="Times New Roman"/>
          <w:color w:val="373737"/>
          <w:shd w:val="clear" w:color="auto" w:fill="FFFFFF"/>
        </w:rPr>
        <w:t xml:space="preserve"> darkness but sends forth light</w:t>
      </w:r>
      <w:r w:rsidRPr="009941C3">
        <w:rPr>
          <w:rFonts w:ascii="Garamond" w:eastAsia="Times New Roman" w:hAnsi="Garamond" w:cs="Times New Roman"/>
          <w:color w:val="373737"/>
          <w:shd w:val="clear" w:color="auto" w:fill="FFFFFF"/>
        </w:rPr>
        <w:t>,</w:t>
      </w:r>
      <w:r w:rsidR="00AF27AB">
        <w:rPr>
          <w:rFonts w:ascii="Garamond" w:eastAsia="Times New Roman" w:hAnsi="Garamond" w:cs="Times New Roman"/>
          <w:color w:val="373737"/>
          <w:shd w:val="clear" w:color="auto" w:fill="FFFFFF"/>
        </w:rPr>
        <w:t xml:space="preserve"> </w:t>
      </w:r>
      <w:r w:rsidRPr="009941C3">
        <w:rPr>
          <w:rFonts w:ascii="Garamond" w:eastAsia="Times New Roman" w:hAnsi="Garamond" w:cs="Times New Roman"/>
          <w:color w:val="373737"/>
          <w:shd w:val="clear" w:color="auto" w:fill="FFFFFF"/>
        </w:rPr>
        <w:t xml:space="preserve">go in the name of his Son Jesus Christ, who </w:t>
      </w:r>
      <w:r w:rsidRPr="009941C3">
        <w:rPr>
          <w:rFonts w:ascii="Garamond" w:eastAsia="Times New Roman" w:hAnsi="Garamond" w:cs="Times New Roman"/>
          <w:color w:val="373737"/>
          <w:shd w:val="clear" w:color="auto" w:fill="FFFFFF"/>
        </w:rPr>
        <w:lastRenderedPageBreak/>
        <w:t>came, lived, died and rose again for you, who</w:t>
      </w:r>
      <w:r>
        <w:rPr>
          <w:rFonts w:ascii="Garamond" w:eastAsia="Times New Roman" w:hAnsi="Garamond" w:cs="Times New Roman"/>
          <w:color w:val="373737"/>
          <w:shd w:val="clear" w:color="auto" w:fill="FFFFFF"/>
        </w:rPr>
        <w:t xml:space="preserve"> </w:t>
      </w:r>
      <w:r w:rsidR="00CD1FA4">
        <w:rPr>
          <w:rFonts w:ascii="Garamond" w:eastAsia="Times New Roman" w:hAnsi="Garamond" w:cs="Times New Roman"/>
          <w:color w:val="373737"/>
          <w:shd w:val="clear" w:color="auto" w:fill="FFFFFF"/>
        </w:rPr>
        <w:t>is light, revelation, and the hope of glory</w:t>
      </w:r>
      <w:r w:rsidRPr="009941C3">
        <w:rPr>
          <w:rFonts w:ascii="Garamond" w:eastAsia="Times New Roman" w:hAnsi="Garamond" w:cs="Times New Roman"/>
          <w:color w:val="373737"/>
          <w:shd w:val="clear" w:color="auto" w:fill="FFFFFF"/>
        </w:rPr>
        <w:t>.</w:t>
      </w:r>
      <w:r w:rsidR="00AF27AB">
        <w:rPr>
          <w:rFonts w:ascii="Garamond" w:eastAsia="Times New Roman" w:hAnsi="Garamond" w:cs="Times New Roman"/>
          <w:color w:val="373737"/>
          <w:shd w:val="clear" w:color="auto" w:fill="FFFFFF"/>
        </w:rPr>
        <w:t xml:space="preserve"> </w:t>
      </w:r>
      <w:r w:rsidRPr="009941C3">
        <w:rPr>
          <w:rFonts w:ascii="Garamond" w:eastAsia="Times New Roman" w:hAnsi="Garamond" w:cs="Times New Roman"/>
          <w:color w:val="373737"/>
          <w:shd w:val="clear" w:color="auto" w:fill="FFFFFF"/>
        </w:rPr>
        <w:t xml:space="preserve">Go in the name of God the Holy Spirit, who goes with you, who </w:t>
      </w:r>
      <w:r w:rsidR="00CD1FA4">
        <w:rPr>
          <w:rFonts w:ascii="Garamond" w:eastAsia="Times New Roman" w:hAnsi="Garamond" w:cs="Times New Roman"/>
          <w:color w:val="373737"/>
          <w:shd w:val="clear" w:color="auto" w:fill="FFFFFF"/>
        </w:rPr>
        <w:t>enables you to perceive the imperceptible for the sake of greater obedience</w:t>
      </w:r>
      <w:r w:rsidRPr="009941C3">
        <w:rPr>
          <w:rFonts w:ascii="Garamond" w:eastAsia="Times New Roman" w:hAnsi="Garamond" w:cs="Times New Roman"/>
          <w:color w:val="373737"/>
          <w:shd w:val="clear" w:color="auto" w:fill="FFFFFF"/>
        </w:rPr>
        <w:t>, who opens your eyes to see more of Christ, who opens your heart to receive his love, who opens your hands so that you can embody him to a hurting and broken world.</w:t>
      </w:r>
      <w:r w:rsidR="00AF27AB">
        <w:rPr>
          <w:rFonts w:ascii="Garamond" w:eastAsia="Times New Roman" w:hAnsi="Garamond" w:cs="Times New Roman"/>
          <w:color w:val="373737"/>
          <w:shd w:val="clear" w:color="auto" w:fill="FFFFFF"/>
        </w:rPr>
        <w:t xml:space="preserve"> </w:t>
      </w:r>
      <w:r w:rsidRPr="009941C3">
        <w:rPr>
          <w:rFonts w:ascii="Garamond" w:eastAsia="Times New Roman" w:hAnsi="Garamond" w:cs="Times New Roman"/>
          <w:color w:val="373737"/>
          <w:shd w:val="clear" w:color="auto" w:fill="FFFFFF"/>
        </w:rPr>
        <w:t>Go in the name of God the Father, Son and Holy Spirit.</w:t>
      </w:r>
      <w:r w:rsidR="00CD1FA4">
        <w:rPr>
          <w:rFonts w:ascii="Garamond" w:eastAsia="Times New Roman" w:hAnsi="Garamond" w:cs="Times New Roman"/>
          <w:color w:val="373737"/>
          <w:shd w:val="clear" w:color="auto" w:fill="FFFFFF"/>
        </w:rPr>
        <w:t xml:space="preserve"> Go in peace. </w:t>
      </w:r>
    </w:p>
    <w:p w:rsidR="009941C3" w:rsidRPr="009941C3" w:rsidRDefault="009941C3" w:rsidP="00E9555C">
      <w:pPr>
        <w:pStyle w:val="NoSpacing"/>
        <w:rPr>
          <w:rFonts w:ascii="Garamond" w:hAnsi="Garamond"/>
          <w:b/>
        </w:rPr>
      </w:pPr>
    </w:p>
    <w:sectPr w:rsidR="009941C3" w:rsidRPr="009941C3"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02" w:rsidRDefault="00274702" w:rsidP="00162170">
      <w:r>
        <w:separator/>
      </w:r>
    </w:p>
  </w:endnote>
  <w:endnote w:type="continuationSeparator" w:id="0">
    <w:p w:rsidR="00274702" w:rsidRDefault="00274702" w:rsidP="001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02" w:rsidRDefault="00274702" w:rsidP="00162170">
      <w:r>
        <w:separator/>
      </w:r>
    </w:p>
  </w:footnote>
  <w:footnote w:type="continuationSeparator" w:id="0">
    <w:p w:rsidR="00274702" w:rsidRDefault="00274702" w:rsidP="00162170">
      <w:r>
        <w:continuationSeparator/>
      </w:r>
    </w:p>
  </w:footnote>
  <w:footnote w:id="1">
    <w:p w:rsidR="000C046F" w:rsidRPr="003643D2" w:rsidRDefault="000C046F">
      <w:pPr>
        <w:pStyle w:val="FootnoteText"/>
        <w:rPr>
          <w:rFonts w:ascii="Garamond" w:hAnsi="Garamond"/>
        </w:rPr>
      </w:pPr>
      <w:r w:rsidRPr="003643D2">
        <w:rPr>
          <w:rStyle w:val="FootnoteReference"/>
          <w:rFonts w:ascii="Garamond" w:hAnsi="Garamond"/>
        </w:rPr>
        <w:footnoteRef/>
      </w:r>
      <w:r w:rsidRPr="003643D2">
        <w:rPr>
          <w:rFonts w:ascii="Garamond" w:hAnsi="Garamond"/>
        </w:rPr>
        <w:t xml:space="preserve"> James K.A. Smith, </w:t>
      </w:r>
      <w:r w:rsidRPr="003643D2">
        <w:rPr>
          <w:rFonts w:ascii="Garamond" w:hAnsi="Garamond"/>
          <w:i/>
        </w:rPr>
        <w:t xml:space="preserve">You Are What You Love </w:t>
      </w:r>
      <w:r w:rsidRPr="003643D2">
        <w:rPr>
          <w:rFonts w:ascii="Garamond" w:hAnsi="Garamond"/>
        </w:rPr>
        <w:t>(Grand Rapids: Brazos Press, 2016), 1-5.</w:t>
      </w:r>
      <w:r>
        <w:rPr>
          <w:rFonts w:ascii="Garamond" w:hAnsi="Garamond"/>
        </w:rPr>
        <w:t xml:space="preserve"> Smith puts it in terms of our “loves”.</w:t>
      </w:r>
    </w:p>
  </w:footnote>
  <w:footnote w:id="2">
    <w:p w:rsidR="000C046F" w:rsidRPr="003643D2" w:rsidRDefault="000C046F" w:rsidP="00077973">
      <w:pPr>
        <w:pStyle w:val="FootnoteText"/>
        <w:rPr>
          <w:rFonts w:ascii="Garamond" w:hAnsi="Garamond"/>
        </w:rPr>
      </w:pPr>
      <w:r w:rsidRPr="003643D2">
        <w:rPr>
          <w:rStyle w:val="FootnoteReference"/>
          <w:rFonts w:ascii="Garamond" w:hAnsi="Garamond"/>
        </w:rPr>
        <w:footnoteRef/>
      </w:r>
      <w:r w:rsidRPr="003643D2">
        <w:rPr>
          <w:rFonts w:ascii="Garamond" w:hAnsi="Garamond"/>
        </w:rPr>
        <w:t xml:space="preserve"> Tim Keller, </w:t>
      </w:r>
      <w:r w:rsidRPr="003643D2">
        <w:rPr>
          <w:rFonts w:ascii="Garamond" w:hAnsi="Garamond"/>
          <w:i/>
        </w:rPr>
        <w:t xml:space="preserve">Preaching: Communicating Faith in an Age of Skepticism </w:t>
      </w:r>
      <w:r w:rsidRPr="003643D2">
        <w:rPr>
          <w:rFonts w:ascii="Garamond" w:hAnsi="Garamond"/>
        </w:rPr>
        <w:t xml:space="preserve">(New York: Viking Publishers, 2015), 158. </w:t>
      </w:r>
    </w:p>
  </w:footnote>
  <w:footnote w:id="3">
    <w:p w:rsidR="000C046F" w:rsidRPr="000F51B0" w:rsidRDefault="000C046F">
      <w:pPr>
        <w:pStyle w:val="FootnoteText"/>
      </w:pPr>
      <w:r w:rsidRPr="003643D2">
        <w:rPr>
          <w:rStyle w:val="FootnoteReference"/>
          <w:rFonts w:ascii="Garamond" w:hAnsi="Garamond"/>
        </w:rPr>
        <w:footnoteRef/>
      </w:r>
      <w:r w:rsidRPr="003643D2">
        <w:rPr>
          <w:rFonts w:ascii="Garamond" w:hAnsi="Garamond"/>
        </w:rPr>
        <w:t xml:space="preserve"> Karl Barth, </w:t>
      </w:r>
      <w:r w:rsidRPr="003643D2">
        <w:rPr>
          <w:rFonts w:ascii="Garamond" w:hAnsi="Garamond"/>
          <w:i/>
        </w:rPr>
        <w:t xml:space="preserve">The Epistle to the Ephesians </w:t>
      </w:r>
      <w:r w:rsidRPr="003643D2">
        <w:rPr>
          <w:rFonts w:ascii="Garamond" w:hAnsi="Garamond"/>
        </w:rPr>
        <w:t>(Grand Rapids: Baker Publishing Group, 2017), 129.</w:t>
      </w:r>
      <w:r>
        <w:t xml:space="preserve"> </w:t>
      </w:r>
    </w:p>
  </w:footnote>
  <w:footnote w:id="4">
    <w:p w:rsidR="000C046F" w:rsidRPr="00AE2DB0" w:rsidRDefault="000C046F">
      <w:pPr>
        <w:pStyle w:val="FootnoteText"/>
        <w:rPr>
          <w:rFonts w:ascii="Garamond" w:hAnsi="Garamond"/>
        </w:rPr>
      </w:pPr>
      <w:r w:rsidRPr="00AE2DB0">
        <w:rPr>
          <w:rStyle w:val="FootnoteReference"/>
          <w:rFonts w:ascii="Garamond" w:hAnsi="Garamond"/>
        </w:rPr>
        <w:footnoteRef/>
      </w:r>
      <w:r w:rsidRPr="00AE2DB0">
        <w:rPr>
          <w:rFonts w:ascii="Garamond" w:hAnsi="Garamond"/>
        </w:rPr>
        <w:t xml:space="preserve"> Dietrich Bonhoeffer, </w:t>
      </w:r>
      <w:r w:rsidRPr="00AE2DB0">
        <w:rPr>
          <w:rFonts w:ascii="Garamond" w:hAnsi="Garamond"/>
          <w:i/>
        </w:rPr>
        <w:t>Ethics</w:t>
      </w:r>
      <w:r w:rsidRPr="00AE2DB0">
        <w:rPr>
          <w:rFonts w:ascii="Garamond" w:hAnsi="Garamond"/>
        </w:rPr>
        <w:t xml:space="preserve"> (Minneapolis: Fortress Press, 2015), 3.</w:t>
      </w:r>
    </w:p>
  </w:footnote>
  <w:footnote w:id="5">
    <w:p w:rsidR="000C046F" w:rsidRPr="00AE2DB0" w:rsidRDefault="000C046F">
      <w:pPr>
        <w:pStyle w:val="FootnoteText"/>
        <w:rPr>
          <w:rFonts w:ascii="Garamond" w:hAnsi="Garamond"/>
        </w:rPr>
      </w:pPr>
      <w:r w:rsidRPr="00AE2DB0">
        <w:rPr>
          <w:rStyle w:val="FootnoteReference"/>
          <w:rFonts w:ascii="Garamond" w:hAnsi="Garamond"/>
        </w:rPr>
        <w:footnoteRef/>
      </w:r>
      <w:r w:rsidRPr="00AE2DB0">
        <w:rPr>
          <w:rFonts w:ascii="Garamond" w:hAnsi="Garamond"/>
        </w:rPr>
        <w:t xml:space="preserve"> From the New Living Translation. </w:t>
      </w:r>
    </w:p>
  </w:footnote>
  <w:footnote w:id="6">
    <w:p w:rsidR="000C046F" w:rsidRPr="00753AE2" w:rsidRDefault="000C046F">
      <w:pPr>
        <w:pStyle w:val="FootnoteText"/>
        <w:rPr>
          <w:rFonts w:ascii="Garamond" w:hAnsi="Garamond"/>
        </w:rPr>
      </w:pPr>
      <w:r w:rsidRPr="00753AE2">
        <w:rPr>
          <w:rStyle w:val="FootnoteReference"/>
          <w:rFonts w:ascii="Garamond" w:hAnsi="Garamond"/>
        </w:rPr>
        <w:footnoteRef/>
      </w:r>
      <w:r w:rsidRPr="00753AE2">
        <w:rPr>
          <w:rFonts w:ascii="Garamond" w:hAnsi="Garamond"/>
        </w:rPr>
        <w:t xml:space="preserve"> Exodus 4:11</w:t>
      </w:r>
    </w:p>
  </w:footnote>
  <w:footnote w:id="7">
    <w:p w:rsidR="000C046F" w:rsidRDefault="000C046F">
      <w:pPr>
        <w:pStyle w:val="FootnoteText"/>
      </w:pPr>
      <w:r w:rsidRPr="00753AE2">
        <w:rPr>
          <w:rStyle w:val="FootnoteReference"/>
          <w:rFonts w:ascii="Garamond" w:hAnsi="Garamond"/>
        </w:rPr>
        <w:footnoteRef/>
      </w:r>
      <w:r w:rsidRPr="00753AE2">
        <w:rPr>
          <w:rFonts w:ascii="Garamond" w:hAnsi="Garamond"/>
        </w:rPr>
        <w:t xml:space="preserve"> Barth, Ephesians, 137.</w:t>
      </w:r>
    </w:p>
  </w:footnote>
  <w:footnote w:id="8">
    <w:p w:rsidR="000C046F" w:rsidRPr="00CC42D1" w:rsidRDefault="000C046F">
      <w:pPr>
        <w:pStyle w:val="FootnoteText"/>
        <w:rPr>
          <w:rFonts w:ascii="Garamond" w:hAnsi="Garamond"/>
        </w:rPr>
      </w:pPr>
      <w:r w:rsidRPr="00CC42D1">
        <w:rPr>
          <w:rStyle w:val="FootnoteReference"/>
          <w:rFonts w:ascii="Garamond" w:hAnsi="Garamond"/>
        </w:rPr>
        <w:footnoteRef/>
      </w:r>
      <w:r w:rsidRPr="00CC42D1">
        <w:rPr>
          <w:rFonts w:ascii="Garamond" w:hAnsi="Garamond"/>
        </w:rPr>
        <w:t xml:space="preserve"> Bonhoeffer, </w:t>
      </w:r>
      <w:r w:rsidRPr="00CC42D1">
        <w:rPr>
          <w:rFonts w:ascii="Garamond" w:hAnsi="Garamond"/>
          <w:i/>
        </w:rPr>
        <w:t>Ethics</w:t>
      </w:r>
      <w:r w:rsidRPr="00CC42D1">
        <w:rPr>
          <w:rFonts w:ascii="Garamond" w:hAnsi="Garamond"/>
        </w:rPr>
        <w:t xml:space="preserve">, 29-30. </w:t>
      </w:r>
      <w:r>
        <w:rPr>
          <w:rFonts w:ascii="Garamond" w:hAnsi="Garamond"/>
        </w:rPr>
        <w:t>Emphasis added.</w:t>
      </w:r>
    </w:p>
  </w:footnote>
  <w:footnote w:id="9">
    <w:p w:rsidR="000C046F" w:rsidRPr="009941C3" w:rsidRDefault="000C046F">
      <w:pPr>
        <w:pStyle w:val="FootnoteText"/>
        <w:rPr>
          <w:rFonts w:ascii="Garamond" w:hAnsi="Garamond"/>
        </w:rPr>
      </w:pPr>
      <w:r w:rsidRPr="009941C3">
        <w:rPr>
          <w:rStyle w:val="FootnoteReference"/>
          <w:rFonts w:ascii="Garamond" w:hAnsi="Garamond"/>
        </w:rPr>
        <w:footnoteRef/>
      </w:r>
      <w:r w:rsidRPr="009941C3">
        <w:rPr>
          <w:rFonts w:ascii="Garamond" w:hAnsi="Garamond"/>
        </w:rPr>
        <w:t xml:space="preserve"> Keith L. Johnson, </w:t>
      </w:r>
      <w:r w:rsidRPr="009941C3">
        <w:rPr>
          <w:rFonts w:ascii="Garamond" w:hAnsi="Garamond"/>
          <w:i/>
        </w:rPr>
        <w:t xml:space="preserve">Theology as Discipleship </w:t>
      </w:r>
      <w:r w:rsidRPr="009941C3">
        <w:rPr>
          <w:rFonts w:ascii="Garamond" w:hAnsi="Garamond"/>
        </w:rPr>
        <w:t xml:space="preserve">(Downers Grove: Intervarsity Press, 2015), 118. </w:t>
      </w:r>
    </w:p>
  </w:footnote>
  <w:footnote w:id="10">
    <w:p w:rsidR="000C046F" w:rsidRPr="009941C3" w:rsidRDefault="000C046F">
      <w:pPr>
        <w:pStyle w:val="FootnoteText"/>
      </w:pPr>
      <w:r w:rsidRPr="009941C3">
        <w:rPr>
          <w:rStyle w:val="FootnoteReference"/>
          <w:rFonts w:ascii="Garamond" w:hAnsi="Garamond"/>
        </w:rPr>
        <w:footnoteRef/>
      </w:r>
      <w:r w:rsidRPr="009941C3">
        <w:rPr>
          <w:rFonts w:ascii="Garamond" w:hAnsi="Garamond"/>
        </w:rPr>
        <w:t xml:space="preserve"> </w:t>
      </w:r>
      <w:r w:rsidRPr="009941C3">
        <w:rPr>
          <w:rFonts w:ascii="Garamond" w:hAnsi="Garamond"/>
          <w:i/>
        </w:rPr>
        <w:t>Peter Scazzero</w:t>
      </w:r>
      <w:r w:rsidRPr="009941C3">
        <w:rPr>
          <w:rFonts w:ascii="Garamond" w:hAnsi="Garamond"/>
        </w:rPr>
        <w:t xml:space="preserve">, </w:t>
      </w:r>
      <w:r w:rsidRPr="009941C3">
        <w:rPr>
          <w:rFonts w:ascii="Garamond" w:hAnsi="Garamond"/>
          <w:i/>
        </w:rPr>
        <w:t xml:space="preserve">The Emotionally Healthy Church, </w:t>
      </w:r>
      <w:r w:rsidRPr="009941C3">
        <w:rPr>
          <w:rFonts w:ascii="Garamond" w:hAnsi="Garamond"/>
        </w:rPr>
        <w:t>(Grand Rapids: Zondervan, 2010), 13-16.</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4E"/>
    <w:rsid w:val="000043CB"/>
    <w:rsid w:val="00005059"/>
    <w:rsid w:val="00006BDE"/>
    <w:rsid w:val="000071F5"/>
    <w:rsid w:val="00012680"/>
    <w:rsid w:val="00013190"/>
    <w:rsid w:val="00013BFB"/>
    <w:rsid w:val="00017EB9"/>
    <w:rsid w:val="00024CC2"/>
    <w:rsid w:val="00030D8B"/>
    <w:rsid w:val="000448C4"/>
    <w:rsid w:val="00044D32"/>
    <w:rsid w:val="0004630D"/>
    <w:rsid w:val="0004691A"/>
    <w:rsid w:val="00051C4A"/>
    <w:rsid w:val="0006175F"/>
    <w:rsid w:val="0006238E"/>
    <w:rsid w:val="000636A6"/>
    <w:rsid w:val="00065A17"/>
    <w:rsid w:val="00065E6B"/>
    <w:rsid w:val="00074FA5"/>
    <w:rsid w:val="0007674E"/>
    <w:rsid w:val="0007680B"/>
    <w:rsid w:val="00076B69"/>
    <w:rsid w:val="00077973"/>
    <w:rsid w:val="00080AA6"/>
    <w:rsid w:val="00085248"/>
    <w:rsid w:val="00085371"/>
    <w:rsid w:val="00085C12"/>
    <w:rsid w:val="00085E30"/>
    <w:rsid w:val="000943DD"/>
    <w:rsid w:val="00097572"/>
    <w:rsid w:val="000A5B85"/>
    <w:rsid w:val="000A715B"/>
    <w:rsid w:val="000B61FD"/>
    <w:rsid w:val="000C046F"/>
    <w:rsid w:val="000C1552"/>
    <w:rsid w:val="000C3CDE"/>
    <w:rsid w:val="000C522D"/>
    <w:rsid w:val="000D09A6"/>
    <w:rsid w:val="000D0EF4"/>
    <w:rsid w:val="000D5F32"/>
    <w:rsid w:val="000D68D3"/>
    <w:rsid w:val="000D78C2"/>
    <w:rsid w:val="000E10F8"/>
    <w:rsid w:val="000E279A"/>
    <w:rsid w:val="000E4803"/>
    <w:rsid w:val="000E5F90"/>
    <w:rsid w:val="000E6D4E"/>
    <w:rsid w:val="000F0E86"/>
    <w:rsid w:val="000F1F9F"/>
    <w:rsid w:val="000F1FE6"/>
    <w:rsid w:val="000F51B0"/>
    <w:rsid w:val="000F66A7"/>
    <w:rsid w:val="00100C3C"/>
    <w:rsid w:val="00100EC9"/>
    <w:rsid w:val="00104BAE"/>
    <w:rsid w:val="001070C7"/>
    <w:rsid w:val="00114807"/>
    <w:rsid w:val="001209D2"/>
    <w:rsid w:val="00121FBB"/>
    <w:rsid w:val="00123D22"/>
    <w:rsid w:val="00127590"/>
    <w:rsid w:val="0013192E"/>
    <w:rsid w:val="00137C14"/>
    <w:rsid w:val="00137C27"/>
    <w:rsid w:val="00147726"/>
    <w:rsid w:val="00153707"/>
    <w:rsid w:val="00153DB1"/>
    <w:rsid w:val="00154B86"/>
    <w:rsid w:val="001559C1"/>
    <w:rsid w:val="00160FBA"/>
    <w:rsid w:val="00162170"/>
    <w:rsid w:val="001623CF"/>
    <w:rsid w:val="00187A42"/>
    <w:rsid w:val="00190C66"/>
    <w:rsid w:val="00193695"/>
    <w:rsid w:val="00196BCC"/>
    <w:rsid w:val="00197C39"/>
    <w:rsid w:val="001A2CE4"/>
    <w:rsid w:val="001A6DC5"/>
    <w:rsid w:val="001B4D39"/>
    <w:rsid w:val="001D1959"/>
    <w:rsid w:val="001D3E10"/>
    <w:rsid w:val="001D3F3D"/>
    <w:rsid w:val="001D42A1"/>
    <w:rsid w:val="001D7502"/>
    <w:rsid w:val="001D7C24"/>
    <w:rsid w:val="001E34D8"/>
    <w:rsid w:val="001E542C"/>
    <w:rsid w:val="001F05FD"/>
    <w:rsid w:val="001F694D"/>
    <w:rsid w:val="001F790E"/>
    <w:rsid w:val="0020001E"/>
    <w:rsid w:val="0020517F"/>
    <w:rsid w:val="00205C3E"/>
    <w:rsid w:val="002061BC"/>
    <w:rsid w:val="00211E48"/>
    <w:rsid w:val="002126FB"/>
    <w:rsid w:val="0022039C"/>
    <w:rsid w:val="00220563"/>
    <w:rsid w:val="002217BE"/>
    <w:rsid w:val="00222785"/>
    <w:rsid w:val="00223189"/>
    <w:rsid w:val="00223212"/>
    <w:rsid w:val="002245BD"/>
    <w:rsid w:val="00226393"/>
    <w:rsid w:val="0023482D"/>
    <w:rsid w:val="00235C82"/>
    <w:rsid w:val="00242D51"/>
    <w:rsid w:val="0024360C"/>
    <w:rsid w:val="00244498"/>
    <w:rsid w:val="00245976"/>
    <w:rsid w:val="002462C3"/>
    <w:rsid w:val="0025068D"/>
    <w:rsid w:val="002518CE"/>
    <w:rsid w:val="0025286B"/>
    <w:rsid w:val="00253B2C"/>
    <w:rsid w:val="0026729B"/>
    <w:rsid w:val="00274702"/>
    <w:rsid w:val="00274C43"/>
    <w:rsid w:val="00276213"/>
    <w:rsid w:val="00280574"/>
    <w:rsid w:val="00284D35"/>
    <w:rsid w:val="002856DD"/>
    <w:rsid w:val="00287D2E"/>
    <w:rsid w:val="002941A3"/>
    <w:rsid w:val="002A6B43"/>
    <w:rsid w:val="002A6FBC"/>
    <w:rsid w:val="002B0F32"/>
    <w:rsid w:val="002B14CF"/>
    <w:rsid w:val="002B462D"/>
    <w:rsid w:val="002B6D65"/>
    <w:rsid w:val="002B701A"/>
    <w:rsid w:val="002B7EE8"/>
    <w:rsid w:val="002C3783"/>
    <w:rsid w:val="002D0D6A"/>
    <w:rsid w:val="002D66B8"/>
    <w:rsid w:val="002E0927"/>
    <w:rsid w:val="002E3A7A"/>
    <w:rsid w:val="002E7EBD"/>
    <w:rsid w:val="002F07B3"/>
    <w:rsid w:val="002F49FD"/>
    <w:rsid w:val="00302C11"/>
    <w:rsid w:val="0030387D"/>
    <w:rsid w:val="003042B7"/>
    <w:rsid w:val="00304919"/>
    <w:rsid w:val="00307CA4"/>
    <w:rsid w:val="00314E99"/>
    <w:rsid w:val="00317413"/>
    <w:rsid w:val="0032135B"/>
    <w:rsid w:val="003267F4"/>
    <w:rsid w:val="00326C1A"/>
    <w:rsid w:val="00326C5C"/>
    <w:rsid w:val="00334C7A"/>
    <w:rsid w:val="00336766"/>
    <w:rsid w:val="0033734C"/>
    <w:rsid w:val="00342A8E"/>
    <w:rsid w:val="00342C35"/>
    <w:rsid w:val="003430AC"/>
    <w:rsid w:val="003440C7"/>
    <w:rsid w:val="003452E6"/>
    <w:rsid w:val="00347A58"/>
    <w:rsid w:val="003571A7"/>
    <w:rsid w:val="00360537"/>
    <w:rsid w:val="003643D2"/>
    <w:rsid w:val="003647A4"/>
    <w:rsid w:val="00370400"/>
    <w:rsid w:val="0037690C"/>
    <w:rsid w:val="00380B9E"/>
    <w:rsid w:val="00383B51"/>
    <w:rsid w:val="00392683"/>
    <w:rsid w:val="00394332"/>
    <w:rsid w:val="003976EC"/>
    <w:rsid w:val="003A4ED6"/>
    <w:rsid w:val="003A6846"/>
    <w:rsid w:val="003A7673"/>
    <w:rsid w:val="003B64B1"/>
    <w:rsid w:val="003B6D44"/>
    <w:rsid w:val="003C10DE"/>
    <w:rsid w:val="003C2830"/>
    <w:rsid w:val="003C7B27"/>
    <w:rsid w:val="003D40DD"/>
    <w:rsid w:val="003D4224"/>
    <w:rsid w:val="003D4ABA"/>
    <w:rsid w:val="003D7839"/>
    <w:rsid w:val="003E4415"/>
    <w:rsid w:val="003E543F"/>
    <w:rsid w:val="003F1D0E"/>
    <w:rsid w:val="003F34CE"/>
    <w:rsid w:val="003F63C2"/>
    <w:rsid w:val="00400A45"/>
    <w:rsid w:val="00401B11"/>
    <w:rsid w:val="00411171"/>
    <w:rsid w:val="00412EE0"/>
    <w:rsid w:val="004140F1"/>
    <w:rsid w:val="004143A9"/>
    <w:rsid w:val="00430F00"/>
    <w:rsid w:val="00431B30"/>
    <w:rsid w:val="00433B0A"/>
    <w:rsid w:val="00436F0F"/>
    <w:rsid w:val="00440AC9"/>
    <w:rsid w:val="004437FA"/>
    <w:rsid w:val="004449B3"/>
    <w:rsid w:val="004459B7"/>
    <w:rsid w:val="00451A13"/>
    <w:rsid w:val="004544CE"/>
    <w:rsid w:val="00457240"/>
    <w:rsid w:val="00461F1D"/>
    <w:rsid w:val="00462ABB"/>
    <w:rsid w:val="00463D02"/>
    <w:rsid w:val="00467484"/>
    <w:rsid w:val="00480267"/>
    <w:rsid w:val="00484B43"/>
    <w:rsid w:val="004937F2"/>
    <w:rsid w:val="00495C7A"/>
    <w:rsid w:val="004960D1"/>
    <w:rsid w:val="004A3753"/>
    <w:rsid w:val="004A51DF"/>
    <w:rsid w:val="004A74B2"/>
    <w:rsid w:val="004B212A"/>
    <w:rsid w:val="004B4D58"/>
    <w:rsid w:val="004B7B39"/>
    <w:rsid w:val="004C040D"/>
    <w:rsid w:val="004C276E"/>
    <w:rsid w:val="004C694B"/>
    <w:rsid w:val="004D009E"/>
    <w:rsid w:val="004D4DA1"/>
    <w:rsid w:val="004D6951"/>
    <w:rsid w:val="004D7BAF"/>
    <w:rsid w:val="004E20EC"/>
    <w:rsid w:val="004E62C5"/>
    <w:rsid w:val="004F06C5"/>
    <w:rsid w:val="004F4C2E"/>
    <w:rsid w:val="00504644"/>
    <w:rsid w:val="00506594"/>
    <w:rsid w:val="005078DD"/>
    <w:rsid w:val="00513EB7"/>
    <w:rsid w:val="00520B86"/>
    <w:rsid w:val="005223AA"/>
    <w:rsid w:val="005229EF"/>
    <w:rsid w:val="00523F1F"/>
    <w:rsid w:val="00524186"/>
    <w:rsid w:val="00524907"/>
    <w:rsid w:val="005338C0"/>
    <w:rsid w:val="00535D00"/>
    <w:rsid w:val="00536B76"/>
    <w:rsid w:val="005467C8"/>
    <w:rsid w:val="00547AA5"/>
    <w:rsid w:val="00560320"/>
    <w:rsid w:val="00564979"/>
    <w:rsid w:val="00572C91"/>
    <w:rsid w:val="00573435"/>
    <w:rsid w:val="00574EE6"/>
    <w:rsid w:val="0058378F"/>
    <w:rsid w:val="00583AE0"/>
    <w:rsid w:val="005A35D6"/>
    <w:rsid w:val="005A3E19"/>
    <w:rsid w:val="005B2A52"/>
    <w:rsid w:val="005B6887"/>
    <w:rsid w:val="005C72F4"/>
    <w:rsid w:val="005D2290"/>
    <w:rsid w:val="005D4536"/>
    <w:rsid w:val="005E084A"/>
    <w:rsid w:val="005E4A50"/>
    <w:rsid w:val="005E6246"/>
    <w:rsid w:val="005E62CB"/>
    <w:rsid w:val="005F0BAF"/>
    <w:rsid w:val="005F4800"/>
    <w:rsid w:val="005F5080"/>
    <w:rsid w:val="00601DCC"/>
    <w:rsid w:val="0060362E"/>
    <w:rsid w:val="006039D9"/>
    <w:rsid w:val="00603A90"/>
    <w:rsid w:val="00607B70"/>
    <w:rsid w:val="00613901"/>
    <w:rsid w:val="006162C0"/>
    <w:rsid w:val="00617684"/>
    <w:rsid w:val="006205FB"/>
    <w:rsid w:val="006251ED"/>
    <w:rsid w:val="00634F41"/>
    <w:rsid w:val="006367B2"/>
    <w:rsid w:val="0064311B"/>
    <w:rsid w:val="00643F85"/>
    <w:rsid w:val="0064786A"/>
    <w:rsid w:val="00652296"/>
    <w:rsid w:val="0065294D"/>
    <w:rsid w:val="0066224D"/>
    <w:rsid w:val="006626AF"/>
    <w:rsid w:val="006632AD"/>
    <w:rsid w:val="00666287"/>
    <w:rsid w:val="0066651D"/>
    <w:rsid w:val="00675CFD"/>
    <w:rsid w:val="0067695B"/>
    <w:rsid w:val="00680990"/>
    <w:rsid w:val="00684412"/>
    <w:rsid w:val="00684C6B"/>
    <w:rsid w:val="00684FBF"/>
    <w:rsid w:val="00685CEA"/>
    <w:rsid w:val="00686C67"/>
    <w:rsid w:val="00694EBE"/>
    <w:rsid w:val="00697DF6"/>
    <w:rsid w:val="006A076B"/>
    <w:rsid w:val="006A47E5"/>
    <w:rsid w:val="006A4BAB"/>
    <w:rsid w:val="006A5E18"/>
    <w:rsid w:val="006B3A65"/>
    <w:rsid w:val="006B45E5"/>
    <w:rsid w:val="006B7B48"/>
    <w:rsid w:val="006C155A"/>
    <w:rsid w:val="006C2785"/>
    <w:rsid w:val="006C37CA"/>
    <w:rsid w:val="006C3DA4"/>
    <w:rsid w:val="006D0199"/>
    <w:rsid w:val="006E2001"/>
    <w:rsid w:val="006E3DDC"/>
    <w:rsid w:val="006E603E"/>
    <w:rsid w:val="006E7938"/>
    <w:rsid w:val="006F0089"/>
    <w:rsid w:val="006F391C"/>
    <w:rsid w:val="00700AF5"/>
    <w:rsid w:val="00700EE1"/>
    <w:rsid w:val="0070275F"/>
    <w:rsid w:val="007052B1"/>
    <w:rsid w:val="00705FD4"/>
    <w:rsid w:val="0070603F"/>
    <w:rsid w:val="0071035B"/>
    <w:rsid w:val="00712C01"/>
    <w:rsid w:val="00713097"/>
    <w:rsid w:val="00715AE4"/>
    <w:rsid w:val="007229AD"/>
    <w:rsid w:val="00724176"/>
    <w:rsid w:val="007327C1"/>
    <w:rsid w:val="00736169"/>
    <w:rsid w:val="00737600"/>
    <w:rsid w:val="00737FA7"/>
    <w:rsid w:val="0074059A"/>
    <w:rsid w:val="00744F0C"/>
    <w:rsid w:val="00745E36"/>
    <w:rsid w:val="007479B9"/>
    <w:rsid w:val="00753AE2"/>
    <w:rsid w:val="0076551A"/>
    <w:rsid w:val="007665A5"/>
    <w:rsid w:val="00781C01"/>
    <w:rsid w:val="0078590C"/>
    <w:rsid w:val="00792927"/>
    <w:rsid w:val="007A1112"/>
    <w:rsid w:val="007A2007"/>
    <w:rsid w:val="007A36C2"/>
    <w:rsid w:val="007A4C5D"/>
    <w:rsid w:val="007A5490"/>
    <w:rsid w:val="007B0620"/>
    <w:rsid w:val="007B4344"/>
    <w:rsid w:val="007B5EED"/>
    <w:rsid w:val="007B7E3D"/>
    <w:rsid w:val="007C4406"/>
    <w:rsid w:val="007D1B04"/>
    <w:rsid w:val="007D7C21"/>
    <w:rsid w:val="007D7D8C"/>
    <w:rsid w:val="007E3732"/>
    <w:rsid w:val="007E5C25"/>
    <w:rsid w:val="007E7047"/>
    <w:rsid w:val="007F42B5"/>
    <w:rsid w:val="007F73B2"/>
    <w:rsid w:val="00802553"/>
    <w:rsid w:val="00810468"/>
    <w:rsid w:val="008104CB"/>
    <w:rsid w:val="00811252"/>
    <w:rsid w:val="00817516"/>
    <w:rsid w:val="008275A5"/>
    <w:rsid w:val="00836C42"/>
    <w:rsid w:val="00836C62"/>
    <w:rsid w:val="00844681"/>
    <w:rsid w:val="00845755"/>
    <w:rsid w:val="0085003E"/>
    <w:rsid w:val="00854682"/>
    <w:rsid w:val="00864157"/>
    <w:rsid w:val="008675E5"/>
    <w:rsid w:val="008716FB"/>
    <w:rsid w:val="00874191"/>
    <w:rsid w:val="0087563A"/>
    <w:rsid w:val="00883D4E"/>
    <w:rsid w:val="00887700"/>
    <w:rsid w:val="00887B2B"/>
    <w:rsid w:val="008975DB"/>
    <w:rsid w:val="00897647"/>
    <w:rsid w:val="008A08C9"/>
    <w:rsid w:val="008A27F3"/>
    <w:rsid w:val="008A41C2"/>
    <w:rsid w:val="008A5106"/>
    <w:rsid w:val="008B18E8"/>
    <w:rsid w:val="008B2581"/>
    <w:rsid w:val="008B3388"/>
    <w:rsid w:val="008B5D00"/>
    <w:rsid w:val="008C0E54"/>
    <w:rsid w:val="008D545C"/>
    <w:rsid w:val="008D5A9F"/>
    <w:rsid w:val="008E2384"/>
    <w:rsid w:val="008E2C68"/>
    <w:rsid w:val="008E3F2E"/>
    <w:rsid w:val="008E506D"/>
    <w:rsid w:val="008F35B3"/>
    <w:rsid w:val="008F467F"/>
    <w:rsid w:val="0090093B"/>
    <w:rsid w:val="0090131D"/>
    <w:rsid w:val="009068EC"/>
    <w:rsid w:val="00910B84"/>
    <w:rsid w:val="00912BE9"/>
    <w:rsid w:val="00914A7E"/>
    <w:rsid w:val="009268A7"/>
    <w:rsid w:val="00930A11"/>
    <w:rsid w:val="00931074"/>
    <w:rsid w:val="00937EFD"/>
    <w:rsid w:val="00947AF8"/>
    <w:rsid w:val="00951C6F"/>
    <w:rsid w:val="00955F4E"/>
    <w:rsid w:val="009612BE"/>
    <w:rsid w:val="00965D17"/>
    <w:rsid w:val="009671F3"/>
    <w:rsid w:val="00967BF3"/>
    <w:rsid w:val="00972887"/>
    <w:rsid w:val="009739D0"/>
    <w:rsid w:val="009753EE"/>
    <w:rsid w:val="00977E6D"/>
    <w:rsid w:val="00992913"/>
    <w:rsid w:val="00992CA3"/>
    <w:rsid w:val="00993152"/>
    <w:rsid w:val="009941C3"/>
    <w:rsid w:val="009976F2"/>
    <w:rsid w:val="009A028D"/>
    <w:rsid w:val="009A570C"/>
    <w:rsid w:val="009B0220"/>
    <w:rsid w:val="009B1AF9"/>
    <w:rsid w:val="009B4D72"/>
    <w:rsid w:val="009C3E99"/>
    <w:rsid w:val="009C7A24"/>
    <w:rsid w:val="009D0116"/>
    <w:rsid w:val="009D3118"/>
    <w:rsid w:val="009E1F73"/>
    <w:rsid w:val="009E1FB8"/>
    <w:rsid w:val="009E6A53"/>
    <w:rsid w:val="009E7032"/>
    <w:rsid w:val="009F0BAC"/>
    <w:rsid w:val="009F0E96"/>
    <w:rsid w:val="009F4A48"/>
    <w:rsid w:val="009F74CD"/>
    <w:rsid w:val="00A02E6A"/>
    <w:rsid w:val="00A03F5E"/>
    <w:rsid w:val="00A078DD"/>
    <w:rsid w:val="00A11252"/>
    <w:rsid w:val="00A13395"/>
    <w:rsid w:val="00A14C29"/>
    <w:rsid w:val="00A17AEF"/>
    <w:rsid w:val="00A256D5"/>
    <w:rsid w:val="00A271DF"/>
    <w:rsid w:val="00A30906"/>
    <w:rsid w:val="00A324FC"/>
    <w:rsid w:val="00A43498"/>
    <w:rsid w:val="00A43646"/>
    <w:rsid w:val="00A52783"/>
    <w:rsid w:val="00A60FBD"/>
    <w:rsid w:val="00A62FA7"/>
    <w:rsid w:val="00A64397"/>
    <w:rsid w:val="00A644E9"/>
    <w:rsid w:val="00A6724A"/>
    <w:rsid w:val="00A70A1B"/>
    <w:rsid w:val="00A72061"/>
    <w:rsid w:val="00A768BB"/>
    <w:rsid w:val="00A8254D"/>
    <w:rsid w:val="00A832B2"/>
    <w:rsid w:val="00A86497"/>
    <w:rsid w:val="00A86DC5"/>
    <w:rsid w:val="00A95CEC"/>
    <w:rsid w:val="00A97FE8"/>
    <w:rsid w:val="00AA524C"/>
    <w:rsid w:val="00AA6419"/>
    <w:rsid w:val="00AA6D05"/>
    <w:rsid w:val="00AB4573"/>
    <w:rsid w:val="00AB4D2C"/>
    <w:rsid w:val="00AB54A9"/>
    <w:rsid w:val="00AB7A8C"/>
    <w:rsid w:val="00AC036B"/>
    <w:rsid w:val="00AC2A81"/>
    <w:rsid w:val="00AC6E87"/>
    <w:rsid w:val="00AC71CC"/>
    <w:rsid w:val="00AC75E9"/>
    <w:rsid w:val="00AC75F9"/>
    <w:rsid w:val="00AD2766"/>
    <w:rsid w:val="00AD28A5"/>
    <w:rsid w:val="00AD4E51"/>
    <w:rsid w:val="00AE2DB0"/>
    <w:rsid w:val="00AE4EE8"/>
    <w:rsid w:val="00AE5861"/>
    <w:rsid w:val="00AE5AC1"/>
    <w:rsid w:val="00AE66BB"/>
    <w:rsid w:val="00AF1240"/>
    <w:rsid w:val="00AF27AB"/>
    <w:rsid w:val="00B000D9"/>
    <w:rsid w:val="00B01EFA"/>
    <w:rsid w:val="00B0701E"/>
    <w:rsid w:val="00B11801"/>
    <w:rsid w:val="00B13B75"/>
    <w:rsid w:val="00B142CC"/>
    <w:rsid w:val="00B15031"/>
    <w:rsid w:val="00B206EE"/>
    <w:rsid w:val="00B2267B"/>
    <w:rsid w:val="00B27E41"/>
    <w:rsid w:val="00B347C3"/>
    <w:rsid w:val="00B409CF"/>
    <w:rsid w:val="00B43128"/>
    <w:rsid w:val="00B45535"/>
    <w:rsid w:val="00B463B6"/>
    <w:rsid w:val="00B50692"/>
    <w:rsid w:val="00B514D0"/>
    <w:rsid w:val="00B60BAE"/>
    <w:rsid w:val="00B624A0"/>
    <w:rsid w:val="00B63303"/>
    <w:rsid w:val="00B635A8"/>
    <w:rsid w:val="00B63F4F"/>
    <w:rsid w:val="00B67981"/>
    <w:rsid w:val="00B757E0"/>
    <w:rsid w:val="00B8186F"/>
    <w:rsid w:val="00B85357"/>
    <w:rsid w:val="00B869A3"/>
    <w:rsid w:val="00B91488"/>
    <w:rsid w:val="00B9311C"/>
    <w:rsid w:val="00B95756"/>
    <w:rsid w:val="00BA3A84"/>
    <w:rsid w:val="00BA4619"/>
    <w:rsid w:val="00BA5C66"/>
    <w:rsid w:val="00BB5930"/>
    <w:rsid w:val="00BC0153"/>
    <w:rsid w:val="00BC6C4A"/>
    <w:rsid w:val="00BD4248"/>
    <w:rsid w:val="00BD6A1E"/>
    <w:rsid w:val="00BE48D2"/>
    <w:rsid w:val="00BF0326"/>
    <w:rsid w:val="00BF23A0"/>
    <w:rsid w:val="00BF29D4"/>
    <w:rsid w:val="00BF301C"/>
    <w:rsid w:val="00BF44B1"/>
    <w:rsid w:val="00BF63A3"/>
    <w:rsid w:val="00BF7F7F"/>
    <w:rsid w:val="00C009F1"/>
    <w:rsid w:val="00C01BB3"/>
    <w:rsid w:val="00C03F88"/>
    <w:rsid w:val="00C0443F"/>
    <w:rsid w:val="00C10108"/>
    <w:rsid w:val="00C1173E"/>
    <w:rsid w:val="00C11886"/>
    <w:rsid w:val="00C2310C"/>
    <w:rsid w:val="00C25F5C"/>
    <w:rsid w:val="00C3254E"/>
    <w:rsid w:val="00C34053"/>
    <w:rsid w:val="00C344DC"/>
    <w:rsid w:val="00C35B50"/>
    <w:rsid w:val="00C40A97"/>
    <w:rsid w:val="00C43D20"/>
    <w:rsid w:val="00C503AF"/>
    <w:rsid w:val="00C50E5D"/>
    <w:rsid w:val="00C523B7"/>
    <w:rsid w:val="00C527A5"/>
    <w:rsid w:val="00C550F2"/>
    <w:rsid w:val="00C56639"/>
    <w:rsid w:val="00C66E00"/>
    <w:rsid w:val="00C6723E"/>
    <w:rsid w:val="00C6781A"/>
    <w:rsid w:val="00C7068E"/>
    <w:rsid w:val="00C75874"/>
    <w:rsid w:val="00C82923"/>
    <w:rsid w:val="00C851D0"/>
    <w:rsid w:val="00C94C40"/>
    <w:rsid w:val="00C95903"/>
    <w:rsid w:val="00CA0AFC"/>
    <w:rsid w:val="00CA3321"/>
    <w:rsid w:val="00CA5735"/>
    <w:rsid w:val="00CA653B"/>
    <w:rsid w:val="00CB13F3"/>
    <w:rsid w:val="00CB4A30"/>
    <w:rsid w:val="00CC42D1"/>
    <w:rsid w:val="00CC75FC"/>
    <w:rsid w:val="00CD07E3"/>
    <w:rsid w:val="00CD1FA4"/>
    <w:rsid w:val="00CD6946"/>
    <w:rsid w:val="00CD7218"/>
    <w:rsid w:val="00CE1FA2"/>
    <w:rsid w:val="00CE28B3"/>
    <w:rsid w:val="00CE73EC"/>
    <w:rsid w:val="00CF6CE0"/>
    <w:rsid w:val="00D10E36"/>
    <w:rsid w:val="00D10F34"/>
    <w:rsid w:val="00D1219A"/>
    <w:rsid w:val="00D12579"/>
    <w:rsid w:val="00D134FC"/>
    <w:rsid w:val="00D16DC8"/>
    <w:rsid w:val="00D21DBF"/>
    <w:rsid w:val="00D23C1C"/>
    <w:rsid w:val="00D25205"/>
    <w:rsid w:val="00D322CB"/>
    <w:rsid w:val="00D3403C"/>
    <w:rsid w:val="00D4718A"/>
    <w:rsid w:val="00D53668"/>
    <w:rsid w:val="00D5495A"/>
    <w:rsid w:val="00D54E61"/>
    <w:rsid w:val="00D60482"/>
    <w:rsid w:val="00D60484"/>
    <w:rsid w:val="00D64B90"/>
    <w:rsid w:val="00D6788B"/>
    <w:rsid w:val="00D67E8C"/>
    <w:rsid w:val="00D70FC1"/>
    <w:rsid w:val="00D7335F"/>
    <w:rsid w:val="00D73FBF"/>
    <w:rsid w:val="00D80F02"/>
    <w:rsid w:val="00D9046C"/>
    <w:rsid w:val="00DA2E75"/>
    <w:rsid w:val="00DA42F7"/>
    <w:rsid w:val="00DA5855"/>
    <w:rsid w:val="00DB07E8"/>
    <w:rsid w:val="00DB3389"/>
    <w:rsid w:val="00DB561E"/>
    <w:rsid w:val="00DB56AA"/>
    <w:rsid w:val="00DB59C2"/>
    <w:rsid w:val="00DB6CA9"/>
    <w:rsid w:val="00DB728E"/>
    <w:rsid w:val="00DC004A"/>
    <w:rsid w:val="00DC7D03"/>
    <w:rsid w:val="00DD38C5"/>
    <w:rsid w:val="00DD729F"/>
    <w:rsid w:val="00DE0A59"/>
    <w:rsid w:val="00DE2E6B"/>
    <w:rsid w:val="00DE56B3"/>
    <w:rsid w:val="00DE72E8"/>
    <w:rsid w:val="00DF262D"/>
    <w:rsid w:val="00DF2F91"/>
    <w:rsid w:val="00DF3AE8"/>
    <w:rsid w:val="00DF5420"/>
    <w:rsid w:val="00E003C7"/>
    <w:rsid w:val="00E03335"/>
    <w:rsid w:val="00E1342F"/>
    <w:rsid w:val="00E135DB"/>
    <w:rsid w:val="00E22916"/>
    <w:rsid w:val="00E261DC"/>
    <w:rsid w:val="00E30125"/>
    <w:rsid w:val="00E322D2"/>
    <w:rsid w:val="00E3528F"/>
    <w:rsid w:val="00E36E8D"/>
    <w:rsid w:val="00E4255F"/>
    <w:rsid w:val="00E4413A"/>
    <w:rsid w:val="00E46BB8"/>
    <w:rsid w:val="00E553DD"/>
    <w:rsid w:val="00E5649C"/>
    <w:rsid w:val="00E57289"/>
    <w:rsid w:val="00E77EC9"/>
    <w:rsid w:val="00E81C1B"/>
    <w:rsid w:val="00E82A72"/>
    <w:rsid w:val="00E85515"/>
    <w:rsid w:val="00E87C22"/>
    <w:rsid w:val="00E93F5F"/>
    <w:rsid w:val="00E94CBF"/>
    <w:rsid w:val="00E9555C"/>
    <w:rsid w:val="00EA21A2"/>
    <w:rsid w:val="00EB1BFC"/>
    <w:rsid w:val="00EB4F75"/>
    <w:rsid w:val="00ED06EA"/>
    <w:rsid w:val="00ED52D4"/>
    <w:rsid w:val="00EE2188"/>
    <w:rsid w:val="00EE273A"/>
    <w:rsid w:val="00EF05F3"/>
    <w:rsid w:val="00EF0A93"/>
    <w:rsid w:val="00EF1195"/>
    <w:rsid w:val="00EF21E5"/>
    <w:rsid w:val="00EF2B16"/>
    <w:rsid w:val="00EF58F8"/>
    <w:rsid w:val="00EF68D0"/>
    <w:rsid w:val="00EF7C25"/>
    <w:rsid w:val="00F004D3"/>
    <w:rsid w:val="00F058B0"/>
    <w:rsid w:val="00F10A8C"/>
    <w:rsid w:val="00F1189F"/>
    <w:rsid w:val="00F17066"/>
    <w:rsid w:val="00F21BDE"/>
    <w:rsid w:val="00F26A59"/>
    <w:rsid w:val="00F30441"/>
    <w:rsid w:val="00F31DA3"/>
    <w:rsid w:val="00F32439"/>
    <w:rsid w:val="00F33DFD"/>
    <w:rsid w:val="00F350E3"/>
    <w:rsid w:val="00F421DE"/>
    <w:rsid w:val="00F531B1"/>
    <w:rsid w:val="00F53DEB"/>
    <w:rsid w:val="00F56D83"/>
    <w:rsid w:val="00F61030"/>
    <w:rsid w:val="00F61430"/>
    <w:rsid w:val="00F7173C"/>
    <w:rsid w:val="00F71D87"/>
    <w:rsid w:val="00F726CB"/>
    <w:rsid w:val="00F8420B"/>
    <w:rsid w:val="00F93C5F"/>
    <w:rsid w:val="00F973F7"/>
    <w:rsid w:val="00F97AE7"/>
    <w:rsid w:val="00FA2BAC"/>
    <w:rsid w:val="00FA52A9"/>
    <w:rsid w:val="00FB598C"/>
    <w:rsid w:val="00FB5D55"/>
    <w:rsid w:val="00FC0C1B"/>
    <w:rsid w:val="00FC1AE5"/>
    <w:rsid w:val="00FC2613"/>
    <w:rsid w:val="00FC6BB7"/>
    <w:rsid w:val="00FD4D80"/>
    <w:rsid w:val="00FD795F"/>
    <w:rsid w:val="00FE1403"/>
    <w:rsid w:val="00FE32D1"/>
    <w:rsid w:val="00FE34F4"/>
    <w:rsid w:val="00FE65B6"/>
    <w:rsid w:val="00FF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40B6F"/>
  <w15:chartTrackingRefBased/>
  <w15:docId w15:val="{9A3979F0-9828-7B4A-B698-75C01D7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4E"/>
  </w:style>
  <w:style w:type="paragraph" w:styleId="FootnoteText">
    <w:name w:val="footnote text"/>
    <w:basedOn w:val="Normal"/>
    <w:link w:val="FootnoteTextChar"/>
    <w:uiPriority w:val="99"/>
    <w:semiHidden/>
    <w:unhideWhenUsed/>
    <w:rsid w:val="00162170"/>
    <w:rPr>
      <w:sz w:val="20"/>
      <w:szCs w:val="20"/>
    </w:rPr>
  </w:style>
  <w:style w:type="character" w:customStyle="1" w:styleId="FootnoteTextChar">
    <w:name w:val="Footnote Text Char"/>
    <w:basedOn w:val="DefaultParagraphFont"/>
    <w:link w:val="FootnoteText"/>
    <w:uiPriority w:val="99"/>
    <w:semiHidden/>
    <w:rsid w:val="00162170"/>
    <w:rPr>
      <w:sz w:val="20"/>
      <w:szCs w:val="20"/>
    </w:rPr>
  </w:style>
  <w:style w:type="character" w:styleId="FootnoteReference">
    <w:name w:val="footnote reference"/>
    <w:basedOn w:val="DefaultParagraphFont"/>
    <w:uiPriority w:val="99"/>
    <w:semiHidden/>
    <w:unhideWhenUsed/>
    <w:rsid w:val="00162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3252</TotalTime>
  <Pages>9</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3348</cp:revision>
  <cp:lastPrinted>2019-02-17T14:18:00Z</cp:lastPrinted>
  <dcterms:created xsi:type="dcterms:W3CDTF">2019-02-14T01:49:00Z</dcterms:created>
  <dcterms:modified xsi:type="dcterms:W3CDTF">2019-02-17T22:57:00Z</dcterms:modified>
</cp:coreProperties>
</file>